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09" w:rsidRPr="00FB0A54" w:rsidRDefault="00352109" w:rsidP="00A61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</w:pPr>
      <w:r w:rsidRPr="00FB0A54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Наиболее значимые публикации преподавателей кафедры педагогики по направлению подготовки </w:t>
      </w:r>
      <w:r w:rsidR="00CA23C8" w:rsidRPr="00595B15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44.06.01 «Образование  и педагогические науки»</w:t>
      </w:r>
      <w:r w:rsidR="00CA23C8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 </w:t>
      </w:r>
      <w:r w:rsidR="00CA23C8" w:rsidRPr="008C5121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Направленность (профиль) подготовки 13.00.01 Общая педагогика, история педагогики и образования</w:t>
      </w:r>
    </w:p>
    <w:p w:rsidR="00352109" w:rsidRDefault="00352109" w:rsidP="0035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29" w:rsidRPr="00633273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33273">
        <w:rPr>
          <w:rFonts w:ascii="Times New Roman" w:hAnsi="Times New Roman" w:cs="Times New Roman"/>
          <w:sz w:val="24"/>
        </w:rPr>
        <w:t>Бездухов</w:t>
      </w:r>
      <w:proofErr w:type="spellEnd"/>
      <w:r w:rsidRPr="00633273">
        <w:rPr>
          <w:rFonts w:ascii="Times New Roman" w:hAnsi="Times New Roman" w:cs="Times New Roman"/>
          <w:sz w:val="24"/>
        </w:rPr>
        <w:t xml:space="preserve"> В.П., Шадрина И.М. </w:t>
      </w:r>
      <w:r w:rsidRPr="00970EC1">
        <w:rPr>
          <w:rFonts w:ascii="Times New Roman" w:hAnsi="Times New Roman" w:cs="Times New Roman"/>
          <w:sz w:val="24"/>
        </w:rPr>
        <w:t>Ценностно-ориентационная деятельность как предмет педагогической рефлексии // Мир образования - образование в мире. 2017. № 2 (66). С. 148-155.</w:t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 xml:space="preserve">Богданова Е.А., Черник В.Э., </w:t>
      </w:r>
      <w:proofErr w:type="spellStart"/>
      <w:r w:rsidRPr="00B20CE8">
        <w:rPr>
          <w:rFonts w:ascii="Times New Roman" w:hAnsi="Times New Roman" w:cs="Times New Roman"/>
          <w:sz w:val="24"/>
        </w:rPr>
        <w:t>Чернюк</w:t>
      </w:r>
      <w:proofErr w:type="spellEnd"/>
      <w:r w:rsidRPr="00B20CE8">
        <w:rPr>
          <w:rFonts w:ascii="Times New Roman" w:hAnsi="Times New Roman" w:cs="Times New Roman"/>
          <w:sz w:val="24"/>
        </w:rPr>
        <w:t xml:space="preserve"> Л.А. КОМПЛЕКС ДИДАКТИЧЕСКИХ ЗАДАНИЙ ПО ФОРМИРОВАНИЮ ПЕРСОНАЛЬНОГО ПОЗНАВАТЕЛЬНОГО СТИЛЯ СТУДЕНТА // Среднее профессиональное образование. 2016. № 7. С. 17-20. </w:t>
      </w:r>
      <w:r w:rsidRPr="00B20CE8">
        <w:rPr>
          <w:rFonts w:ascii="Times New Roman" w:hAnsi="Times New Roman" w:cs="Times New Roman"/>
          <w:sz w:val="24"/>
        </w:rPr>
        <w:tab/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 xml:space="preserve">Богданова Е.А., Черник В.Э., </w:t>
      </w:r>
      <w:proofErr w:type="spellStart"/>
      <w:r w:rsidRPr="00B20CE8">
        <w:rPr>
          <w:rFonts w:ascii="Times New Roman" w:hAnsi="Times New Roman" w:cs="Times New Roman"/>
          <w:sz w:val="24"/>
        </w:rPr>
        <w:t>Чернюк</w:t>
      </w:r>
      <w:proofErr w:type="spellEnd"/>
      <w:r w:rsidRPr="00B20CE8">
        <w:rPr>
          <w:rFonts w:ascii="Times New Roman" w:hAnsi="Times New Roman" w:cs="Times New Roman"/>
          <w:sz w:val="24"/>
        </w:rPr>
        <w:t xml:space="preserve"> Л.А. ФОРМИРОВАНИЕ ИССЛЕДОВАТЕЛЬСКОГО СТИЛЯ УЧЕНИЯ СТУДЕНТА // Приоритетные научные направления: от теории к практике. 2016. № 30. С. 16-23.</w:t>
      </w:r>
    </w:p>
    <w:p w:rsidR="00765929" w:rsidRPr="00A617A4" w:rsidRDefault="00765929" w:rsidP="00166BD9">
      <w:pPr>
        <w:pStyle w:val="a7"/>
        <w:numPr>
          <w:ilvl w:val="0"/>
          <w:numId w:val="1"/>
        </w:numPr>
        <w:tabs>
          <w:tab w:val="left" w:pos="17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5929">
        <w:rPr>
          <w:rFonts w:ascii="Times New Roman" w:hAnsi="Times New Roman" w:cs="Times New Roman"/>
          <w:sz w:val="24"/>
        </w:rPr>
        <w:t xml:space="preserve">Богданова Е.А., </w:t>
      </w:r>
      <w:proofErr w:type="spellStart"/>
      <w:r w:rsidRPr="00765929">
        <w:rPr>
          <w:rFonts w:ascii="Times New Roman" w:hAnsi="Times New Roman" w:cs="Times New Roman"/>
          <w:sz w:val="24"/>
        </w:rPr>
        <w:t>Чернюк</w:t>
      </w:r>
      <w:proofErr w:type="spellEnd"/>
      <w:r w:rsidRPr="00765929">
        <w:rPr>
          <w:rFonts w:ascii="Times New Roman" w:hAnsi="Times New Roman" w:cs="Times New Roman"/>
          <w:sz w:val="24"/>
        </w:rPr>
        <w:t xml:space="preserve"> Л.А. Научно-исследовательская работа в СПО: проблемы и достижения </w:t>
      </w:r>
      <w:r w:rsidRPr="00765929">
        <w:rPr>
          <w:rFonts w:ascii="Times New Roman" w:hAnsi="Times New Roman" w:cs="Times New Roman"/>
          <w:sz w:val="25"/>
          <w:szCs w:val="25"/>
        </w:rPr>
        <w:t>// ЦЕЛИ И ЦЕННОСТИ СОВРЕМЕННОГО ОБРАЗОВАНИЯ</w:t>
      </w:r>
      <w:proofErr w:type="gramStart"/>
      <w:r w:rsidRPr="00765929">
        <w:rPr>
          <w:rFonts w:ascii="Times New Roman" w:hAnsi="Times New Roman" w:cs="Times New Roman"/>
          <w:sz w:val="25"/>
          <w:szCs w:val="25"/>
        </w:rPr>
        <w:t xml:space="preserve"> :</w:t>
      </w:r>
      <w:proofErr w:type="gramEnd"/>
      <w:r w:rsidRPr="00765929">
        <w:rPr>
          <w:rFonts w:ascii="Times New Roman" w:hAnsi="Times New Roman" w:cs="Times New Roman"/>
          <w:sz w:val="25"/>
          <w:szCs w:val="25"/>
        </w:rPr>
        <w:t xml:space="preserve"> Материалы Всероссийской научно-практической конференции 26 - 27 апреля 2017 г. [Отв</w:t>
      </w:r>
      <w:proofErr w:type="gramStart"/>
      <w:r w:rsidRPr="00765929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765929">
        <w:rPr>
          <w:rFonts w:ascii="Times New Roman" w:hAnsi="Times New Roman" w:cs="Times New Roman"/>
          <w:sz w:val="25"/>
          <w:szCs w:val="25"/>
        </w:rPr>
        <w:t>ед. В.Э. Черник]. Мурманск: МАГУ, 2017. С. 247-254.</w:t>
      </w:r>
    </w:p>
    <w:p w:rsidR="00A617A4" w:rsidRDefault="00A617A4" w:rsidP="00166BD9">
      <w:pPr>
        <w:pStyle w:val="a7"/>
        <w:numPr>
          <w:ilvl w:val="0"/>
          <w:numId w:val="1"/>
        </w:numPr>
        <w:tabs>
          <w:tab w:val="left" w:pos="17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617A4">
        <w:rPr>
          <w:rFonts w:ascii="Times New Roman" w:hAnsi="Times New Roman" w:cs="Times New Roman"/>
          <w:sz w:val="24"/>
        </w:rPr>
        <w:t>Брязгина</w:t>
      </w:r>
      <w:proofErr w:type="spellEnd"/>
      <w:r w:rsidRPr="00A617A4">
        <w:rPr>
          <w:rFonts w:ascii="Times New Roman" w:hAnsi="Times New Roman" w:cs="Times New Roman"/>
          <w:sz w:val="24"/>
        </w:rPr>
        <w:t xml:space="preserve"> В.А., Черник В.Э. ПОНЯТИЕ "ЭФФЕКТИВНОСТЬ ОБРАЗОВАТЕЛЬНОЙ ОРГАНИЗАЦИИ" ГЛАЗАМИ ПЕДАГОГОВ // В сборнике: ПРИОРИТЕТНЫЕ НАПРАВЛЕНИЯ НАУЧНЫХ ИССЛЕДОВАНИЙ. АНАЛИЗ, УПРАВЛЕНИЕ, ПЕРСПЕКТИВЫ</w:t>
      </w:r>
      <w:proofErr w:type="gramStart"/>
      <w:r w:rsidRPr="00A617A4">
        <w:rPr>
          <w:rFonts w:ascii="Times New Roman" w:hAnsi="Times New Roman" w:cs="Times New Roman"/>
          <w:sz w:val="24"/>
        </w:rPr>
        <w:t>.</w:t>
      </w:r>
      <w:proofErr w:type="gramEnd"/>
      <w:r w:rsidRPr="00A617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617A4">
        <w:rPr>
          <w:rFonts w:ascii="Times New Roman" w:hAnsi="Times New Roman" w:cs="Times New Roman"/>
          <w:sz w:val="24"/>
        </w:rPr>
        <w:t>с</w:t>
      </w:r>
      <w:proofErr w:type="gramEnd"/>
      <w:r w:rsidRPr="00A617A4">
        <w:rPr>
          <w:rFonts w:ascii="Times New Roman" w:hAnsi="Times New Roman" w:cs="Times New Roman"/>
          <w:sz w:val="24"/>
        </w:rPr>
        <w:t>борник статей Международной научно-практической конференции. 2020. С. 165-168.</w:t>
      </w:r>
    </w:p>
    <w:p w:rsidR="00166BD9" w:rsidRPr="00166BD9" w:rsidRDefault="00166BD9" w:rsidP="00166BD9">
      <w:pPr>
        <w:pStyle w:val="a7"/>
        <w:numPr>
          <w:ilvl w:val="0"/>
          <w:numId w:val="1"/>
        </w:numPr>
        <w:tabs>
          <w:tab w:val="left" w:pos="17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66BD9">
        <w:rPr>
          <w:rFonts w:ascii="Times New Roman" w:hAnsi="Times New Roman" w:cs="Times New Roman"/>
          <w:sz w:val="24"/>
        </w:rPr>
        <w:t>Гальченко</w:t>
      </w:r>
      <w:proofErr w:type="spellEnd"/>
      <w:r w:rsidRPr="00166BD9">
        <w:rPr>
          <w:rFonts w:ascii="Times New Roman" w:hAnsi="Times New Roman" w:cs="Times New Roman"/>
          <w:sz w:val="24"/>
        </w:rPr>
        <w:t xml:space="preserve"> Н.А. ФОРМИРОВАНИЕ ПРОФЕССИОНАЛЬНОЙ КОМПЕТЕНЦИИ СТУДЕНТА ПОСРЕДСТВОМ ИННОВАЦИОННЫХ ОБРАЗОВАТЕЛЬНЫХ ТЕХНОЛОГИЙ ПРЕПОДАВАНИЯ ГУМАНИТАРНЫХ ДИСЦИПЛИН // Проблемы современного педагогического образования. 2019. № 62-1. С. 85-88.</w:t>
      </w:r>
    </w:p>
    <w:p w:rsidR="00166BD9" w:rsidRPr="00166BD9" w:rsidRDefault="00166BD9" w:rsidP="00166BD9">
      <w:pPr>
        <w:pStyle w:val="a7"/>
        <w:numPr>
          <w:ilvl w:val="0"/>
          <w:numId w:val="1"/>
        </w:numPr>
        <w:tabs>
          <w:tab w:val="left" w:pos="17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66BD9">
        <w:rPr>
          <w:rFonts w:ascii="Times New Roman" w:hAnsi="Times New Roman" w:cs="Times New Roman"/>
          <w:sz w:val="24"/>
        </w:rPr>
        <w:t>Гальченко</w:t>
      </w:r>
      <w:proofErr w:type="spellEnd"/>
      <w:r w:rsidRPr="00166BD9">
        <w:rPr>
          <w:rFonts w:ascii="Times New Roman" w:hAnsi="Times New Roman" w:cs="Times New Roman"/>
          <w:sz w:val="24"/>
        </w:rPr>
        <w:t xml:space="preserve"> Н.А. ТЕОРЕТИЧЕСКИЕ АСПЕКТЫ ИНТЕГРАЦИИ СИСТЕМЫ ОБРАЗОВАНИЯ КАК ФАКТОРА РАЗВИТИЯ РЕГИОНА // Проблемы современного педагогического образования. 2019. № 64-3. С. 65-69.</w:t>
      </w:r>
    </w:p>
    <w:p w:rsidR="00166BD9" w:rsidRDefault="00166BD9" w:rsidP="00166BD9">
      <w:pPr>
        <w:pStyle w:val="a7"/>
        <w:numPr>
          <w:ilvl w:val="0"/>
          <w:numId w:val="1"/>
        </w:numPr>
        <w:tabs>
          <w:tab w:val="left" w:pos="17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66BD9">
        <w:rPr>
          <w:rFonts w:ascii="Times New Roman" w:hAnsi="Times New Roman" w:cs="Times New Roman"/>
          <w:sz w:val="24"/>
        </w:rPr>
        <w:t>Гальченко</w:t>
      </w:r>
      <w:proofErr w:type="spellEnd"/>
      <w:r w:rsidRPr="00166BD9">
        <w:rPr>
          <w:rFonts w:ascii="Times New Roman" w:hAnsi="Times New Roman" w:cs="Times New Roman"/>
          <w:sz w:val="24"/>
        </w:rPr>
        <w:t xml:space="preserve"> Н.А., Пастушкова М.А. ИНТЕГРАТИВНЫЕ ПРОЦЕССЫ В ОБРАЗОВАНИИ</w:t>
      </w:r>
      <w:proofErr w:type="gramStart"/>
      <w:r w:rsidRPr="00166BD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66BD9">
        <w:rPr>
          <w:rFonts w:ascii="Times New Roman" w:hAnsi="Times New Roman" w:cs="Times New Roman"/>
          <w:sz w:val="24"/>
        </w:rPr>
        <w:t xml:space="preserve"> Учебно-методическое пособие / Москва, 2018.</w:t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20CE8">
        <w:rPr>
          <w:rFonts w:ascii="Times New Roman" w:hAnsi="Times New Roman" w:cs="Times New Roman"/>
          <w:sz w:val="24"/>
        </w:rPr>
        <w:t>Кирилллова</w:t>
      </w:r>
      <w:proofErr w:type="spellEnd"/>
      <w:r w:rsidRPr="00B20CE8">
        <w:rPr>
          <w:rFonts w:ascii="Times New Roman" w:hAnsi="Times New Roman" w:cs="Times New Roman"/>
          <w:sz w:val="24"/>
        </w:rPr>
        <w:t xml:space="preserve"> А.В., Черник В.</w:t>
      </w:r>
      <w:proofErr w:type="gramStart"/>
      <w:r w:rsidRPr="00B20CE8">
        <w:rPr>
          <w:rFonts w:ascii="Times New Roman" w:hAnsi="Times New Roman" w:cs="Times New Roman"/>
          <w:sz w:val="24"/>
        </w:rPr>
        <w:t>Э.</w:t>
      </w:r>
      <w:proofErr w:type="gramEnd"/>
      <w:r w:rsidRPr="00B20CE8">
        <w:rPr>
          <w:rFonts w:ascii="Times New Roman" w:hAnsi="Times New Roman" w:cs="Times New Roman"/>
          <w:sz w:val="24"/>
        </w:rPr>
        <w:t xml:space="preserve"> ЧТО СКРЫВАЕТСЯ ЗА "СКРЫТЫМ ОБРАЗОВАНИЕМ" // В сборнике: ПЕДАГОГИКА И МЕДИЦИНА В СЛУЖЕНИИ ЧЕЛОВЕКУ материалы </w:t>
      </w:r>
      <w:proofErr w:type="spellStart"/>
      <w:r w:rsidRPr="00B20CE8">
        <w:rPr>
          <w:rFonts w:ascii="Times New Roman" w:hAnsi="Times New Roman" w:cs="Times New Roman"/>
          <w:sz w:val="24"/>
        </w:rPr>
        <w:t>IV-й</w:t>
      </w:r>
      <w:proofErr w:type="spellEnd"/>
      <w:r w:rsidRPr="00B20CE8">
        <w:rPr>
          <w:rFonts w:ascii="Times New Roman" w:hAnsi="Times New Roman" w:cs="Times New Roman"/>
          <w:sz w:val="24"/>
        </w:rPr>
        <w:t xml:space="preserve"> Всероссийской научно-практической конференции. 2017. С. 156-164. </w:t>
      </w:r>
      <w:r w:rsidRPr="00B20CE8">
        <w:rPr>
          <w:rFonts w:ascii="Times New Roman" w:hAnsi="Times New Roman" w:cs="Times New Roman"/>
          <w:sz w:val="24"/>
        </w:rPr>
        <w:tab/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 xml:space="preserve">Кириллова А.В., Черник В.Э. МОТИВИРУЮЩЕЕ ОЦЕНИВАНИЕ НА УРОКАХ ФИЗИЧЕСКОЙ КУЛЬТУРЫ: ОПЫТ ПОСТАНОВКИ ПРОБЛЕМЫ // Дискуссия. 2016. № 3 (66). С. 118-126. </w:t>
      </w:r>
      <w:r w:rsidRPr="00B20CE8">
        <w:rPr>
          <w:rFonts w:ascii="Times New Roman" w:hAnsi="Times New Roman" w:cs="Times New Roman"/>
          <w:sz w:val="24"/>
        </w:rPr>
        <w:tab/>
      </w:r>
    </w:p>
    <w:p w:rsidR="00765929" w:rsidRPr="0035210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2109">
        <w:rPr>
          <w:rFonts w:ascii="Times New Roman" w:hAnsi="Times New Roman" w:cs="Times New Roman"/>
          <w:sz w:val="24"/>
        </w:rPr>
        <w:t>Князева В.А., Черник В.Э. Влияние личности научного руководителя на становление преподавателя высшей школы // Мир науки и инноваций. 2015. Т. 6. № 2 (2). С. 71-75.</w:t>
      </w:r>
    </w:p>
    <w:p w:rsidR="00765929" w:rsidRPr="00970EC1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0EC1">
        <w:rPr>
          <w:rFonts w:ascii="Times New Roman" w:hAnsi="Times New Roman" w:cs="Times New Roman"/>
          <w:sz w:val="24"/>
        </w:rPr>
        <w:t xml:space="preserve">Кохичко А.Н. Культура как базовое понятие культурологического (культурно-исторического) подхода к содержанию начального обучения русскому (родному) языку // </w:t>
      </w:r>
      <w:proofErr w:type="spellStart"/>
      <w:r w:rsidRPr="00970EC1">
        <w:rPr>
          <w:rFonts w:ascii="Times New Roman" w:hAnsi="Times New Roman" w:cs="Times New Roman"/>
          <w:sz w:val="24"/>
        </w:rPr>
        <w:t>Sciences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of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Europe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70EC1">
        <w:rPr>
          <w:rFonts w:ascii="Times New Roman" w:hAnsi="Times New Roman" w:cs="Times New Roman"/>
          <w:sz w:val="24"/>
        </w:rPr>
        <w:t>Praha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0EC1">
        <w:rPr>
          <w:rFonts w:ascii="Times New Roman" w:hAnsi="Times New Roman" w:cs="Times New Roman"/>
          <w:sz w:val="24"/>
        </w:rPr>
        <w:t>Czech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Republic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). - VOL 2, </w:t>
      </w:r>
      <w:proofErr w:type="spellStart"/>
      <w:r w:rsidRPr="00970EC1">
        <w:rPr>
          <w:rFonts w:ascii="Times New Roman" w:hAnsi="Times New Roman" w:cs="Times New Roman"/>
          <w:sz w:val="24"/>
        </w:rPr>
        <w:t>No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8 (8), 2016. - Р. 10-17. </w:t>
      </w:r>
    </w:p>
    <w:p w:rsidR="00765929" w:rsidRPr="00970EC1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0EC1">
        <w:rPr>
          <w:rFonts w:ascii="Times New Roman" w:hAnsi="Times New Roman" w:cs="Times New Roman"/>
          <w:sz w:val="24"/>
        </w:rPr>
        <w:t xml:space="preserve">Кохичко А.Н. Культурологический (культурно-исторический) подход в современном российском образовании // </w:t>
      </w:r>
      <w:proofErr w:type="spellStart"/>
      <w:r w:rsidRPr="00970EC1">
        <w:rPr>
          <w:rFonts w:ascii="Times New Roman" w:hAnsi="Times New Roman" w:cs="Times New Roman"/>
          <w:sz w:val="24"/>
        </w:rPr>
        <w:t>Збірник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центру </w:t>
      </w:r>
      <w:proofErr w:type="spellStart"/>
      <w:r w:rsidRPr="00970EC1">
        <w:rPr>
          <w:rFonts w:ascii="Times New Roman" w:hAnsi="Times New Roman" w:cs="Times New Roman"/>
          <w:sz w:val="24"/>
        </w:rPr>
        <w:t>наукових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публікацій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«Велес» за </w:t>
      </w:r>
      <w:proofErr w:type="spellStart"/>
      <w:r w:rsidRPr="00970EC1">
        <w:rPr>
          <w:rFonts w:ascii="Times New Roman" w:hAnsi="Times New Roman" w:cs="Times New Roman"/>
          <w:sz w:val="24"/>
        </w:rPr>
        <w:t>матеріалами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970EC1">
        <w:rPr>
          <w:rFonts w:ascii="Times New Roman" w:hAnsi="Times New Roman" w:cs="Times New Roman"/>
          <w:sz w:val="24"/>
        </w:rPr>
        <w:t>міжнародної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науково-практичної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конференції</w:t>
      </w:r>
      <w:proofErr w:type="spellEnd"/>
      <w:r w:rsidRPr="00970EC1">
        <w:rPr>
          <w:rFonts w:ascii="Times New Roman" w:hAnsi="Times New Roman" w:cs="Times New Roman"/>
          <w:sz w:val="24"/>
        </w:rPr>
        <w:t>: «</w:t>
      </w:r>
      <w:proofErr w:type="spellStart"/>
      <w:r w:rsidRPr="00970EC1">
        <w:rPr>
          <w:rFonts w:ascii="Times New Roman" w:hAnsi="Times New Roman" w:cs="Times New Roman"/>
          <w:sz w:val="24"/>
        </w:rPr>
        <w:t>Осінні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наукові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читання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», 1 </w:t>
      </w:r>
      <w:proofErr w:type="spellStart"/>
      <w:r w:rsidRPr="00970EC1">
        <w:rPr>
          <w:rFonts w:ascii="Times New Roman" w:hAnsi="Times New Roman" w:cs="Times New Roman"/>
          <w:sz w:val="24"/>
        </w:rPr>
        <w:t>частина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м. </w:t>
      </w:r>
      <w:proofErr w:type="spellStart"/>
      <w:r w:rsidRPr="00970EC1">
        <w:rPr>
          <w:rFonts w:ascii="Times New Roman" w:hAnsi="Times New Roman" w:cs="Times New Roman"/>
          <w:sz w:val="24"/>
        </w:rPr>
        <w:t>Київ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70EC1">
        <w:rPr>
          <w:rFonts w:ascii="Times New Roman" w:hAnsi="Times New Roman" w:cs="Times New Roman"/>
          <w:sz w:val="24"/>
        </w:rPr>
        <w:t>збірник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статей (</w:t>
      </w:r>
      <w:proofErr w:type="spellStart"/>
      <w:proofErr w:type="gramStart"/>
      <w:r w:rsidRPr="00970EC1">
        <w:rPr>
          <w:rFonts w:ascii="Times New Roman" w:hAnsi="Times New Roman" w:cs="Times New Roman"/>
          <w:sz w:val="24"/>
        </w:rPr>
        <w:t>р</w:t>
      </w:r>
      <w:proofErr w:type="gramEnd"/>
      <w:r w:rsidRPr="00970EC1">
        <w:rPr>
          <w:rFonts w:ascii="Times New Roman" w:hAnsi="Times New Roman" w:cs="Times New Roman"/>
          <w:sz w:val="24"/>
        </w:rPr>
        <w:t>івень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стандарту, </w:t>
      </w:r>
      <w:proofErr w:type="spellStart"/>
      <w:r w:rsidRPr="00970EC1">
        <w:rPr>
          <w:rFonts w:ascii="Times New Roman" w:hAnsi="Times New Roman" w:cs="Times New Roman"/>
          <w:sz w:val="24"/>
        </w:rPr>
        <w:t>академічний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рівень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). – К.: Центр </w:t>
      </w:r>
      <w:proofErr w:type="spellStart"/>
      <w:r w:rsidRPr="00970EC1">
        <w:rPr>
          <w:rFonts w:ascii="Times New Roman" w:hAnsi="Times New Roman" w:cs="Times New Roman"/>
          <w:sz w:val="24"/>
        </w:rPr>
        <w:t>наукових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публікацій</w:t>
      </w:r>
      <w:proofErr w:type="spellEnd"/>
      <w:r w:rsidRPr="00970EC1">
        <w:rPr>
          <w:rFonts w:ascii="Times New Roman" w:hAnsi="Times New Roman" w:cs="Times New Roman"/>
          <w:sz w:val="24"/>
        </w:rPr>
        <w:t>, 2016. – С. 65-72.</w:t>
      </w:r>
    </w:p>
    <w:p w:rsidR="00765929" w:rsidRPr="00307434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70EC1">
        <w:rPr>
          <w:rFonts w:ascii="Times New Roman" w:hAnsi="Times New Roman" w:cs="Times New Roman"/>
          <w:sz w:val="24"/>
        </w:rPr>
        <w:t>Кохичко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А</w:t>
      </w:r>
      <w:r w:rsidRPr="00780449">
        <w:rPr>
          <w:rFonts w:ascii="Times New Roman" w:hAnsi="Times New Roman" w:cs="Times New Roman"/>
          <w:sz w:val="24"/>
          <w:lang w:val="en-US"/>
        </w:rPr>
        <w:t>.</w:t>
      </w:r>
      <w:r w:rsidRPr="00970EC1">
        <w:rPr>
          <w:rFonts w:ascii="Times New Roman" w:hAnsi="Times New Roman" w:cs="Times New Roman"/>
          <w:sz w:val="24"/>
        </w:rPr>
        <w:t>Н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. </w:t>
      </w:r>
      <w:r w:rsidRPr="00970EC1">
        <w:rPr>
          <w:rFonts w:ascii="Times New Roman" w:hAnsi="Times New Roman" w:cs="Times New Roman"/>
          <w:sz w:val="24"/>
        </w:rPr>
        <w:t>О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принципах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соборного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отношения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к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миру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/General question of world science // Collection of scientific papers, on materials of the international Scientific-practical conference November 30, 2017, Ed. SIC. </w:t>
      </w:r>
      <w:r w:rsidRPr="00A34F12">
        <w:rPr>
          <w:rFonts w:ascii="Times New Roman" w:hAnsi="Times New Roman" w:cs="Times New Roman"/>
          <w:sz w:val="24"/>
          <w:lang w:val="en-US"/>
        </w:rPr>
        <w:t>«</w:t>
      </w:r>
      <w:proofErr w:type="spellStart"/>
      <w:r w:rsidRPr="00A34F12">
        <w:rPr>
          <w:rFonts w:ascii="Times New Roman" w:hAnsi="Times New Roman" w:cs="Times New Roman"/>
          <w:sz w:val="24"/>
          <w:lang w:val="en-US"/>
        </w:rPr>
        <w:t>LJournal</w:t>
      </w:r>
      <w:proofErr w:type="spellEnd"/>
      <w:r w:rsidRPr="00A34F12">
        <w:rPr>
          <w:rFonts w:ascii="Times New Roman" w:hAnsi="Times New Roman" w:cs="Times New Roman"/>
          <w:sz w:val="24"/>
          <w:lang w:val="en-US"/>
        </w:rPr>
        <w:t>». P. 2. – Luxembourg, 2017. - P. 25-31</w:t>
      </w:r>
    </w:p>
    <w:p w:rsidR="00307434" w:rsidRDefault="0030743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7434">
        <w:rPr>
          <w:rFonts w:ascii="Times New Roman" w:hAnsi="Times New Roman" w:cs="Times New Roman"/>
          <w:sz w:val="24"/>
        </w:rPr>
        <w:t xml:space="preserve">Левитес Д.Г., </w:t>
      </w:r>
      <w:proofErr w:type="spellStart"/>
      <w:r w:rsidRPr="00307434">
        <w:rPr>
          <w:rFonts w:ascii="Times New Roman" w:hAnsi="Times New Roman" w:cs="Times New Roman"/>
          <w:sz w:val="24"/>
        </w:rPr>
        <w:t>Пунанцев</w:t>
      </w:r>
      <w:proofErr w:type="spellEnd"/>
      <w:r w:rsidRPr="00307434">
        <w:rPr>
          <w:rFonts w:ascii="Times New Roman" w:hAnsi="Times New Roman" w:cs="Times New Roman"/>
          <w:sz w:val="24"/>
        </w:rPr>
        <w:t xml:space="preserve"> А.А. О ДОСТУПНОСТИ КАЧЕСТВЕННОГО ОБЩЕГО ОБРАЗОВАНИЯ В АРКТИЧЕСКОМ РЕГИОНЕ // Педагогика. 2020. Т. 84. № 5. С. 40-47.</w:t>
      </w:r>
    </w:p>
    <w:p w:rsidR="00307434" w:rsidRPr="00307434" w:rsidRDefault="0030743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7434">
        <w:rPr>
          <w:rFonts w:ascii="Times New Roman" w:hAnsi="Times New Roman" w:cs="Times New Roman"/>
          <w:sz w:val="24"/>
        </w:rPr>
        <w:t>Левитес Д.Г. ДЛЯ ЧЕГО НУЖНА ШКОЛА В ХХ</w:t>
      </w:r>
      <w:proofErr w:type="gramStart"/>
      <w:r w:rsidRPr="00307434">
        <w:rPr>
          <w:rFonts w:ascii="Times New Roman" w:hAnsi="Times New Roman" w:cs="Times New Roman"/>
          <w:sz w:val="24"/>
          <w:lang w:val="en-US"/>
        </w:rPr>
        <w:t>I</w:t>
      </w:r>
      <w:proofErr w:type="gramEnd"/>
      <w:r w:rsidRPr="00307434">
        <w:rPr>
          <w:rFonts w:ascii="Times New Roman" w:hAnsi="Times New Roman" w:cs="Times New Roman"/>
          <w:sz w:val="24"/>
        </w:rPr>
        <w:t xml:space="preserve"> ВЕКЕ? // Народное образование. 2019. № 4 (1475). С. 47-58.</w:t>
      </w:r>
    </w:p>
    <w:p w:rsidR="00307434" w:rsidRPr="00307434" w:rsidRDefault="0030743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7434">
        <w:rPr>
          <w:rFonts w:ascii="Times New Roman" w:hAnsi="Times New Roman" w:cs="Times New Roman"/>
          <w:sz w:val="24"/>
        </w:rPr>
        <w:t>Левитес Д.Г. ЧЕМУ МОЖЕТ НАУЧИТЬ ШКОЛА В ХХ</w:t>
      </w:r>
      <w:proofErr w:type="gramStart"/>
      <w:r w:rsidRPr="00307434">
        <w:rPr>
          <w:rFonts w:ascii="Times New Roman" w:hAnsi="Times New Roman" w:cs="Times New Roman"/>
          <w:sz w:val="24"/>
        </w:rPr>
        <w:t>I</w:t>
      </w:r>
      <w:proofErr w:type="gramEnd"/>
      <w:r w:rsidRPr="00307434">
        <w:rPr>
          <w:rFonts w:ascii="Times New Roman" w:hAnsi="Times New Roman" w:cs="Times New Roman"/>
          <w:sz w:val="24"/>
        </w:rPr>
        <w:t xml:space="preserve"> ВЕКЕ? // Народное образование. 2019. № 5 (1476). С. 16-26.</w:t>
      </w:r>
    </w:p>
    <w:p w:rsidR="00A617A4" w:rsidRPr="00A617A4" w:rsidRDefault="00A617A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17A4">
        <w:rPr>
          <w:rFonts w:ascii="Times New Roman" w:hAnsi="Times New Roman" w:cs="Times New Roman"/>
          <w:sz w:val="24"/>
        </w:rPr>
        <w:t>Левитес Д.Г., Левитес В.В., Черник В.Э. ШКОЛА СЕГОДНЯ: ДЕКЛАРАЦИИ И РЕАЛЬНОСТЬ // Педагогика. 2019. Т. 83. № 8. С. 33-44.</w:t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>Левитес Д.Г.  А</w:t>
      </w:r>
      <w:r>
        <w:rPr>
          <w:rFonts w:ascii="Times New Roman" w:hAnsi="Times New Roman" w:cs="Times New Roman"/>
          <w:sz w:val="24"/>
        </w:rPr>
        <w:t xml:space="preserve">втодидактика </w:t>
      </w:r>
      <w:r w:rsidRPr="00B20CE8">
        <w:rPr>
          <w:rFonts w:ascii="Times New Roman" w:hAnsi="Times New Roman" w:cs="Times New Roman"/>
          <w:sz w:val="24"/>
        </w:rPr>
        <w:t>// Школьные технологии. 2016. № 5. С. 100-105.</w:t>
      </w:r>
    </w:p>
    <w:p w:rsidR="00765929" w:rsidRPr="0035210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2109">
        <w:rPr>
          <w:rFonts w:ascii="Times New Roman" w:hAnsi="Times New Roman" w:cs="Times New Roman"/>
          <w:sz w:val="24"/>
        </w:rPr>
        <w:lastRenderedPageBreak/>
        <w:t xml:space="preserve">Левитес Д.Г.  Автодидактика. Теория и практика конструирования собственных технологий как спецкурс для магистрантов педагогического вуза // Письма в </w:t>
      </w:r>
      <w:proofErr w:type="spellStart"/>
      <w:r w:rsidRPr="00352109">
        <w:rPr>
          <w:rFonts w:ascii="Times New Roman" w:hAnsi="Times New Roman" w:cs="Times New Roman"/>
          <w:sz w:val="24"/>
        </w:rPr>
        <w:t>Эмиссия</w:t>
      </w:r>
      <w:proofErr w:type="gramStart"/>
      <w:r w:rsidRPr="00352109">
        <w:rPr>
          <w:rFonts w:ascii="Times New Roman" w:hAnsi="Times New Roman" w:cs="Times New Roman"/>
          <w:sz w:val="24"/>
        </w:rPr>
        <w:t>.О</w:t>
      </w:r>
      <w:proofErr w:type="gramEnd"/>
      <w:r w:rsidRPr="00352109">
        <w:rPr>
          <w:rFonts w:ascii="Times New Roman" w:hAnsi="Times New Roman" w:cs="Times New Roman"/>
          <w:sz w:val="24"/>
        </w:rPr>
        <w:t>ффлайн</w:t>
      </w:r>
      <w:proofErr w:type="spellEnd"/>
      <w:r w:rsidRPr="00352109">
        <w:rPr>
          <w:rFonts w:ascii="Times New Roman" w:hAnsi="Times New Roman" w:cs="Times New Roman"/>
          <w:sz w:val="24"/>
        </w:rPr>
        <w:t>: электронный научный журнал. 2013. № 9. С. 2044.</w:t>
      </w:r>
    </w:p>
    <w:p w:rsidR="0076592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2109">
        <w:rPr>
          <w:rFonts w:ascii="Times New Roman" w:hAnsi="Times New Roman" w:cs="Times New Roman"/>
          <w:sz w:val="24"/>
        </w:rPr>
        <w:t>Левитес Д.Г. «Скрытое» образование гуманитарного вуза // Известия Российской академии образования. 2015. № 1. С. 96-101.</w:t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>Левитес Д.Г. Д</w:t>
      </w:r>
      <w:r>
        <w:rPr>
          <w:rFonts w:ascii="Times New Roman" w:hAnsi="Times New Roman" w:cs="Times New Roman"/>
          <w:sz w:val="24"/>
        </w:rPr>
        <w:t xml:space="preserve">орога к дому </w:t>
      </w:r>
      <w:r w:rsidRPr="00B20CE8">
        <w:rPr>
          <w:rFonts w:ascii="Times New Roman" w:hAnsi="Times New Roman" w:cs="Times New Roman"/>
          <w:sz w:val="24"/>
        </w:rPr>
        <w:t>("Н</w:t>
      </w:r>
      <w:r>
        <w:rPr>
          <w:rFonts w:ascii="Times New Roman" w:hAnsi="Times New Roman" w:cs="Times New Roman"/>
          <w:sz w:val="24"/>
        </w:rPr>
        <w:t>енаучные</w:t>
      </w:r>
      <w:r w:rsidRPr="00B20CE8">
        <w:rPr>
          <w:rFonts w:ascii="Times New Roman" w:hAnsi="Times New Roman" w:cs="Times New Roman"/>
          <w:sz w:val="24"/>
        </w:rPr>
        <w:t xml:space="preserve">" </w:t>
      </w:r>
      <w:r>
        <w:rPr>
          <w:rFonts w:ascii="Times New Roman" w:hAnsi="Times New Roman" w:cs="Times New Roman"/>
          <w:sz w:val="24"/>
        </w:rPr>
        <w:t>заметки ученого-педагога</w:t>
      </w:r>
      <w:r w:rsidRPr="00B20CE8">
        <w:rPr>
          <w:rFonts w:ascii="Times New Roman" w:hAnsi="Times New Roman" w:cs="Times New Roman"/>
          <w:sz w:val="24"/>
        </w:rPr>
        <w:t xml:space="preserve"> // Известия Российской академии образования. 2016. № 2 (38). С. 135-144. </w:t>
      </w:r>
      <w:r w:rsidRPr="00B20CE8">
        <w:rPr>
          <w:rFonts w:ascii="Times New Roman" w:hAnsi="Times New Roman" w:cs="Times New Roman"/>
          <w:sz w:val="24"/>
        </w:rPr>
        <w:tab/>
      </w:r>
    </w:p>
    <w:p w:rsidR="00765929" w:rsidRPr="0035210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2109">
        <w:rPr>
          <w:rFonts w:ascii="Times New Roman" w:hAnsi="Times New Roman" w:cs="Times New Roman"/>
          <w:sz w:val="24"/>
        </w:rPr>
        <w:t>Левитес Д.</w:t>
      </w:r>
      <w:proofErr w:type="gramStart"/>
      <w:r w:rsidRPr="00352109">
        <w:rPr>
          <w:rFonts w:ascii="Times New Roman" w:hAnsi="Times New Roman" w:cs="Times New Roman"/>
          <w:sz w:val="24"/>
        </w:rPr>
        <w:t>Г.</w:t>
      </w:r>
      <w:proofErr w:type="gramEnd"/>
      <w:r w:rsidRPr="00352109">
        <w:rPr>
          <w:rFonts w:ascii="Times New Roman" w:hAnsi="Times New Roman" w:cs="Times New Roman"/>
          <w:sz w:val="24"/>
        </w:rPr>
        <w:t xml:space="preserve"> Куда уходит … педагогика? // Народное образование. 2013. № 6. С. 210-216.</w:t>
      </w:r>
    </w:p>
    <w:p w:rsidR="00765929" w:rsidRPr="0035210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2109">
        <w:rPr>
          <w:rFonts w:ascii="Times New Roman" w:hAnsi="Times New Roman" w:cs="Times New Roman"/>
          <w:sz w:val="24"/>
        </w:rPr>
        <w:t>Левитес Д.Г. Личность и технология в обучении // Педагогика. 2016. № 2. С. 65-71.</w:t>
      </w:r>
    </w:p>
    <w:p w:rsidR="00765929" w:rsidRPr="0035210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2109">
        <w:rPr>
          <w:rFonts w:ascii="Times New Roman" w:hAnsi="Times New Roman" w:cs="Times New Roman"/>
          <w:sz w:val="24"/>
        </w:rPr>
        <w:t xml:space="preserve">Левитес Д.Г. Педагогика здравого смысла // Педагогика. 2013. № 7. С. 59-66. </w:t>
      </w:r>
      <w:r w:rsidRPr="00352109">
        <w:rPr>
          <w:rFonts w:ascii="Times New Roman" w:hAnsi="Times New Roman" w:cs="Times New Roman"/>
          <w:sz w:val="24"/>
        </w:rPr>
        <w:tab/>
      </w:r>
    </w:p>
    <w:p w:rsidR="00765929" w:rsidRPr="00667005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7005">
        <w:rPr>
          <w:rFonts w:ascii="Times New Roman" w:hAnsi="Times New Roman" w:cs="Times New Roman"/>
          <w:sz w:val="24"/>
        </w:rPr>
        <w:t>Левитес Д.Г. Педагогические технологии</w:t>
      </w:r>
      <w:proofErr w:type="gramStart"/>
      <w:r w:rsidRPr="0066700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67005">
        <w:rPr>
          <w:rFonts w:ascii="Times New Roman" w:hAnsi="Times New Roman" w:cs="Times New Roman"/>
          <w:sz w:val="24"/>
        </w:rPr>
        <w:t xml:space="preserve"> Учебник. – М.: ИНФРА-М., 2016. 403 с.</w:t>
      </w:r>
    </w:p>
    <w:p w:rsidR="00765929" w:rsidRPr="00970EC1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0EC1">
        <w:rPr>
          <w:rFonts w:ascii="Times New Roman" w:hAnsi="Times New Roman" w:cs="Times New Roman"/>
          <w:sz w:val="24"/>
        </w:rPr>
        <w:t>Левитес Д.Г. ШКОЛЬНОЕ ОБУЧЕНИЕ КАК ИНСТРУМЕНТ ПЕДАГОГИЧЕСКОГО НАСИЛИЯ: ОПЫТ ВОЗВРАЩЕНИЯ К ПРОБЛЕМЕ // Педагогика. 2018. № 3. С. 38-42.</w:t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 xml:space="preserve">Левитес Д.Г.ЛИЧНОСТЬ И ТЕХНОЛОГИИ В ОБРАЗОВАНИИ // Педагогика. 2016. № 2. С. 34. </w:t>
      </w:r>
      <w:r w:rsidRPr="00B20CE8">
        <w:rPr>
          <w:rFonts w:ascii="Times New Roman" w:hAnsi="Times New Roman" w:cs="Times New Roman"/>
          <w:sz w:val="24"/>
        </w:rPr>
        <w:tab/>
        <w:t>1</w:t>
      </w:r>
    </w:p>
    <w:p w:rsidR="0076592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7005">
        <w:rPr>
          <w:rFonts w:ascii="Times New Roman" w:hAnsi="Times New Roman" w:cs="Times New Roman"/>
          <w:sz w:val="24"/>
        </w:rPr>
        <w:t>Панченко Т.В.</w:t>
      </w:r>
      <w:r>
        <w:rPr>
          <w:rFonts w:ascii="Times New Roman" w:hAnsi="Times New Roman" w:cs="Times New Roman"/>
          <w:sz w:val="24"/>
        </w:rPr>
        <w:t xml:space="preserve">  </w:t>
      </w:r>
      <w:r w:rsidRPr="00667005">
        <w:rPr>
          <w:rFonts w:ascii="Times New Roman" w:hAnsi="Times New Roman" w:cs="Times New Roman"/>
          <w:sz w:val="24"/>
        </w:rPr>
        <w:t>ТЕХНОЛОГИЯ ЭЛЕКТРОННОГО ПОРТФОЛИО ДОСТИЖЕНИЙ СТУДЕНТОВ КАК ФАКТОР ПОВЫШЕНИЯ КАЧЕСТВА ОБРАЗОВАНИЯ</w:t>
      </w:r>
      <w:r>
        <w:rPr>
          <w:rFonts w:ascii="Times New Roman" w:hAnsi="Times New Roman" w:cs="Times New Roman"/>
          <w:sz w:val="24"/>
        </w:rPr>
        <w:t xml:space="preserve"> // </w:t>
      </w:r>
      <w:r w:rsidRPr="00667005">
        <w:rPr>
          <w:rFonts w:ascii="Times New Roman" w:hAnsi="Times New Roman" w:cs="Times New Roman"/>
          <w:sz w:val="24"/>
        </w:rPr>
        <w:t xml:space="preserve">В сборнике: Международное сотрудничество: интеграция образовательных пространств материалы III международной научно-практической конференции. 2016. </w:t>
      </w:r>
      <w:r>
        <w:rPr>
          <w:rFonts w:ascii="Times New Roman" w:hAnsi="Times New Roman" w:cs="Times New Roman"/>
          <w:sz w:val="24"/>
        </w:rPr>
        <w:t xml:space="preserve">С. 98-100. </w:t>
      </w:r>
      <w:r>
        <w:rPr>
          <w:rFonts w:ascii="Times New Roman" w:hAnsi="Times New Roman" w:cs="Times New Roman"/>
          <w:sz w:val="24"/>
        </w:rPr>
        <w:tab/>
      </w:r>
    </w:p>
    <w:p w:rsidR="00A617A4" w:rsidRDefault="00A617A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17A4">
        <w:rPr>
          <w:rFonts w:ascii="Times New Roman" w:hAnsi="Times New Roman" w:cs="Times New Roman"/>
          <w:sz w:val="24"/>
        </w:rPr>
        <w:t>Панченко Т.В. ИССЛЕДОВАНИЕ ЭФФЕКТИВНОСТИ УПРАВЛЕНИЯ ВНЕДРЕНИЕМ ЭЛЕКТРОННОГО ПОРТФОЛИО В ВУЗЕ // Современная высшая школа: инновационный аспект. 2020. Т. 12. № 1 (47). С. 79-85.</w:t>
      </w:r>
    </w:p>
    <w:p w:rsidR="00A617A4" w:rsidRPr="00A617A4" w:rsidRDefault="00A617A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17A4">
        <w:rPr>
          <w:rFonts w:ascii="Times New Roman" w:hAnsi="Times New Roman" w:cs="Times New Roman"/>
          <w:sz w:val="24"/>
        </w:rPr>
        <w:t>Панченко Т.В. О ДИАГНОСТИКЕ ОРГАНИЗАЦИОННО-МЕТОДИЧЕСКОГО ОБЕСПЕЧЕНИЯ ВНЕДРЕНИЯ ЭЛЕКТРОННОГО ПОРТФОЛИО В ВУЗЕ // Проблемы современного педагогического образования. 2020. № 66-3. С. 207-213.</w:t>
      </w:r>
    </w:p>
    <w:p w:rsidR="0076592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7005">
        <w:rPr>
          <w:rFonts w:ascii="Times New Roman" w:hAnsi="Times New Roman" w:cs="Times New Roman"/>
          <w:sz w:val="24"/>
        </w:rPr>
        <w:t>Панченко Т.В.</w:t>
      </w:r>
      <w:r>
        <w:rPr>
          <w:rFonts w:ascii="Times New Roman" w:hAnsi="Times New Roman" w:cs="Times New Roman"/>
          <w:sz w:val="24"/>
        </w:rPr>
        <w:t xml:space="preserve"> </w:t>
      </w:r>
      <w:r w:rsidRPr="00667005">
        <w:rPr>
          <w:rFonts w:ascii="Times New Roman" w:hAnsi="Times New Roman" w:cs="Times New Roman"/>
          <w:sz w:val="24"/>
        </w:rPr>
        <w:t>ВНЕДРЕНИЕ ПОРТФОЛИО КАК ОБЪЕКТ УПРАВЛЕНИЯ</w:t>
      </w:r>
      <w:r>
        <w:rPr>
          <w:rFonts w:ascii="Times New Roman" w:hAnsi="Times New Roman" w:cs="Times New Roman"/>
          <w:sz w:val="24"/>
        </w:rPr>
        <w:t xml:space="preserve"> // </w:t>
      </w:r>
      <w:r w:rsidRPr="00667005">
        <w:rPr>
          <w:rFonts w:ascii="Times New Roman" w:hAnsi="Times New Roman" w:cs="Times New Roman"/>
          <w:sz w:val="24"/>
        </w:rPr>
        <w:t>В сборнике: Модернизация профессионально-педагогического образования: тенденции, стратегия, зарубежный опыт материалы международной научной конференции</w:t>
      </w:r>
      <w:proofErr w:type="gramStart"/>
      <w:r w:rsidRPr="00667005">
        <w:rPr>
          <w:rFonts w:ascii="Times New Roman" w:hAnsi="Times New Roman" w:cs="Times New Roman"/>
          <w:sz w:val="24"/>
        </w:rPr>
        <w:t>.</w:t>
      </w:r>
      <w:proofErr w:type="gramEnd"/>
      <w:r w:rsidRPr="0066700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67005">
        <w:rPr>
          <w:rFonts w:ascii="Times New Roman" w:hAnsi="Times New Roman" w:cs="Times New Roman"/>
          <w:sz w:val="24"/>
        </w:rPr>
        <w:t>п</w:t>
      </w:r>
      <w:proofErr w:type="gramEnd"/>
      <w:r w:rsidRPr="00667005">
        <w:rPr>
          <w:rFonts w:ascii="Times New Roman" w:hAnsi="Times New Roman" w:cs="Times New Roman"/>
          <w:sz w:val="24"/>
        </w:rPr>
        <w:t xml:space="preserve">од </w:t>
      </w:r>
      <w:proofErr w:type="spellStart"/>
      <w:r w:rsidRPr="00667005">
        <w:rPr>
          <w:rFonts w:ascii="Times New Roman" w:hAnsi="Times New Roman" w:cs="Times New Roman"/>
          <w:sz w:val="24"/>
        </w:rPr>
        <w:t>науч</w:t>
      </w:r>
      <w:proofErr w:type="spellEnd"/>
      <w:r w:rsidRPr="00667005">
        <w:rPr>
          <w:rFonts w:ascii="Times New Roman" w:hAnsi="Times New Roman" w:cs="Times New Roman"/>
          <w:sz w:val="24"/>
        </w:rPr>
        <w:t xml:space="preserve">. ред. М.П. </w:t>
      </w:r>
      <w:proofErr w:type="spellStart"/>
      <w:r w:rsidRPr="00667005">
        <w:rPr>
          <w:rFonts w:ascii="Times New Roman" w:hAnsi="Times New Roman" w:cs="Times New Roman"/>
          <w:sz w:val="24"/>
        </w:rPr>
        <w:t>Тыриной</w:t>
      </w:r>
      <w:proofErr w:type="spellEnd"/>
      <w:r w:rsidRPr="00667005">
        <w:rPr>
          <w:rFonts w:ascii="Times New Roman" w:hAnsi="Times New Roman" w:cs="Times New Roman"/>
          <w:sz w:val="24"/>
        </w:rPr>
        <w:t xml:space="preserve">, Л.Г. Куликовой. 2017. С. 75-77. </w:t>
      </w:r>
      <w:r w:rsidRPr="00667005">
        <w:rPr>
          <w:rFonts w:ascii="Times New Roman" w:hAnsi="Times New Roman" w:cs="Times New Roman"/>
          <w:sz w:val="24"/>
        </w:rPr>
        <w:tab/>
      </w:r>
    </w:p>
    <w:p w:rsidR="0076592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7005">
        <w:rPr>
          <w:rFonts w:ascii="Times New Roman" w:hAnsi="Times New Roman" w:cs="Times New Roman"/>
          <w:sz w:val="24"/>
        </w:rPr>
        <w:t>Панченко Т.В.</w:t>
      </w:r>
      <w:r>
        <w:rPr>
          <w:rFonts w:ascii="Times New Roman" w:hAnsi="Times New Roman" w:cs="Times New Roman"/>
          <w:sz w:val="24"/>
        </w:rPr>
        <w:t xml:space="preserve"> </w:t>
      </w:r>
      <w:r w:rsidRPr="00667005">
        <w:rPr>
          <w:rFonts w:ascii="Times New Roman" w:hAnsi="Times New Roman" w:cs="Times New Roman"/>
          <w:sz w:val="24"/>
        </w:rPr>
        <w:t>МЕТОД ПОРТФОЛИО В ОБРАЗОВАНИИ</w:t>
      </w:r>
      <w:r>
        <w:rPr>
          <w:rFonts w:ascii="Times New Roman" w:hAnsi="Times New Roman" w:cs="Times New Roman"/>
          <w:sz w:val="24"/>
        </w:rPr>
        <w:t xml:space="preserve"> // </w:t>
      </w:r>
      <w:r w:rsidRPr="00667005">
        <w:rPr>
          <w:rFonts w:ascii="Times New Roman" w:hAnsi="Times New Roman" w:cs="Times New Roman"/>
          <w:sz w:val="24"/>
        </w:rPr>
        <w:t xml:space="preserve">В сборнике: Инновации в воспитательно-образовательном процессе материалы регионального научно-практического семинара. 2016. С. 20-23. </w:t>
      </w:r>
      <w:r w:rsidRPr="00667005">
        <w:rPr>
          <w:rFonts w:ascii="Times New Roman" w:hAnsi="Times New Roman" w:cs="Times New Roman"/>
          <w:sz w:val="24"/>
        </w:rPr>
        <w:tab/>
      </w:r>
    </w:p>
    <w:p w:rsidR="0076592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7005">
        <w:rPr>
          <w:rFonts w:ascii="Times New Roman" w:hAnsi="Times New Roman" w:cs="Times New Roman"/>
          <w:sz w:val="24"/>
        </w:rPr>
        <w:t>Панченко Т.В.</w:t>
      </w:r>
      <w:r>
        <w:rPr>
          <w:rFonts w:ascii="Times New Roman" w:hAnsi="Times New Roman" w:cs="Times New Roman"/>
          <w:sz w:val="24"/>
        </w:rPr>
        <w:t xml:space="preserve"> </w:t>
      </w:r>
      <w:r w:rsidRPr="00667005">
        <w:rPr>
          <w:rFonts w:ascii="Times New Roman" w:hAnsi="Times New Roman" w:cs="Times New Roman"/>
          <w:sz w:val="24"/>
        </w:rPr>
        <w:t>РАЗРАБОТКА ПРОЕКТА СТРУКТУРЫ ВЕБ-ПОРТФОЛИО СТУДЕНТОВ ПЕДАГОГИЧЕСКИХ НАПРАВЛЕНИЙ ПОДГОТОВКИ</w:t>
      </w:r>
      <w:r>
        <w:rPr>
          <w:rFonts w:ascii="Times New Roman" w:hAnsi="Times New Roman" w:cs="Times New Roman"/>
          <w:sz w:val="24"/>
        </w:rPr>
        <w:t xml:space="preserve"> // </w:t>
      </w:r>
      <w:r w:rsidRPr="00667005">
        <w:rPr>
          <w:rFonts w:ascii="Times New Roman" w:hAnsi="Times New Roman" w:cs="Times New Roman"/>
          <w:sz w:val="24"/>
        </w:rPr>
        <w:t xml:space="preserve">В сборнике: Управление развитием профессиональной компетентности личности: история, теория, практика Сборник материалов Международной научно-практической конференции. В 2-х томах. Ответственные редакторы Н.И. Исаева, С.И. </w:t>
      </w:r>
      <w:proofErr w:type="spellStart"/>
      <w:r w:rsidRPr="00667005">
        <w:rPr>
          <w:rFonts w:ascii="Times New Roman" w:hAnsi="Times New Roman" w:cs="Times New Roman"/>
          <w:sz w:val="24"/>
        </w:rPr>
        <w:t>Маматова</w:t>
      </w:r>
      <w:proofErr w:type="spellEnd"/>
      <w:r w:rsidRPr="00667005">
        <w:rPr>
          <w:rFonts w:ascii="Times New Roman" w:hAnsi="Times New Roman" w:cs="Times New Roman"/>
          <w:sz w:val="24"/>
        </w:rPr>
        <w:t xml:space="preserve">. 2017. С. 284-290. </w:t>
      </w:r>
      <w:r w:rsidRPr="00667005">
        <w:rPr>
          <w:rFonts w:ascii="Times New Roman" w:hAnsi="Times New Roman" w:cs="Times New Roman"/>
          <w:sz w:val="24"/>
        </w:rPr>
        <w:tab/>
      </w:r>
    </w:p>
    <w:p w:rsidR="00765929" w:rsidRPr="00667005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Панченко Т.В. </w:t>
      </w:r>
      <w:r w:rsidRPr="00667005">
        <w:rPr>
          <w:rFonts w:ascii="Times New Roman" w:hAnsi="Times New Roman" w:cs="Times New Roman"/>
          <w:sz w:val="24"/>
        </w:rPr>
        <w:t>ТЕХНОЛОГИЯ СОЗДАНИЯ ПОРТФОЛИО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667005">
        <w:rPr>
          <w:rFonts w:ascii="Times New Roman" w:hAnsi="Times New Roman" w:cs="Times New Roman"/>
          <w:sz w:val="24"/>
        </w:rPr>
        <w:t>учебно-методичес</w:t>
      </w:r>
      <w:r>
        <w:rPr>
          <w:rFonts w:ascii="Times New Roman" w:hAnsi="Times New Roman" w:cs="Times New Roman"/>
          <w:sz w:val="24"/>
        </w:rPr>
        <w:t xml:space="preserve">кое пособие / Мурманск, 2018. </w:t>
      </w:r>
      <w:r>
        <w:rPr>
          <w:rFonts w:ascii="Times New Roman" w:hAnsi="Times New Roman" w:cs="Times New Roman"/>
          <w:sz w:val="24"/>
        </w:rPr>
        <w:tab/>
      </w:r>
    </w:p>
    <w:p w:rsidR="00765929" w:rsidRPr="00667005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7005">
        <w:rPr>
          <w:rFonts w:ascii="Times New Roman" w:hAnsi="Times New Roman" w:cs="Times New Roman"/>
          <w:sz w:val="24"/>
        </w:rPr>
        <w:t>Панченко Т.В.</w:t>
      </w:r>
      <w:r>
        <w:rPr>
          <w:rFonts w:ascii="Times New Roman" w:hAnsi="Times New Roman" w:cs="Times New Roman"/>
          <w:sz w:val="24"/>
        </w:rPr>
        <w:t xml:space="preserve"> </w:t>
      </w:r>
      <w:r w:rsidRPr="00667005">
        <w:rPr>
          <w:rFonts w:ascii="Times New Roman" w:hAnsi="Times New Roman" w:cs="Times New Roman"/>
          <w:sz w:val="24"/>
        </w:rPr>
        <w:t xml:space="preserve">УСЛОВИЯ ВНЕДРЕНИЯ ТЕХНОЛОГИИ ЭЛЕКТРОННОГО ПОРТФОЛИО В КОНТЕКСТЕ ТРЕБОВАНИЙ ФГОС </w:t>
      </w:r>
      <w:proofErr w:type="gramStart"/>
      <w:r w:rsidRPr="00667005"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// </w:t>
      </w:r>
      <w:r w:rsidRPr="00667005">
        <w:rPr>
          <w:rFonts w:ascii="Times New Roman" w:hAnsi="Times New Roman" w:cs="Times New Roman"/>
          <w:sz w:val="24"/>
        </w:rPr>
        <w:t>Дискуссия. 2016. № 9 (72). С. 82-87.</w:t>
      </w:r>
    </w:p>
    <w:p w:rsidR="0076592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7005">
        <w:rPr>
          <w:rFonts w:ascii="Times New Roman" w:hAnsi="Times New Roman" w:cs="Times New Roman"/>
          <w:sz w:val="24"/>
        </w:rPr>
        <w:t>Панченко Т.В.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67005">
        <w:rPr>
          <w:rFonts w:ascii="Times New Roman" w:hAnsi="Times New Roman" w:cs="Times New Roman"/>
          <w:sz w:val="24"/>
        </w:rPr>
        <w:t>ЭЛЕКТРОННОЕ</w:t>
      </w:r>
      <w:proofErr w:type="gramEnd"/>
      <w:r w:rsidRPr="00667005">
        <w:rPr>
          <w:rFonts w:ascii="Times New Roman" w:hAnsi="Times New Roman" w:cs="Times New Roman"/>
          <w:sz w:val="24"/>
        </w:rPr>
        <w:t xml:space="preserve"> ПОРТФОЛИО КАК АУТЕНТИЧНАЯ ТЕХНОЛОГИЯ ОЦЕНИВАНИЯ КОМПЕТЕНЦИЙ БУДУЩИХ ПЕДАГОГОВ В УСЛОВИЯХ ОРГАНИЗАЦИИ КОНКУРСОВ ПЕДАГОГИЧЕСКИХ ПРОЕКТОВ</w:t>
      </w:r>
      <w:r>
        <w:rPr>
          <w:rFonts w:ascii="Times New Roman" w:hAnsi="Times New Roman" w:cs="Times New Roman"/>
          <w:sz w:val="24"/>
        </w:rPr>
        <w:t xml:space="preserve"> // </w:t>
      </w:r>
      <w:r w:rsidRPr="00667005">
        <w:rPr>
          <w:rFonts w:ascii="Times New Roman" w:hAnsi="Times New Roman" w:cs="Times New Roman"/>
          <w:sz w:val="24"/>
        </w:rPr>
        <w:t xml:space="preserve">Современная высшая школа: инновационный аспект. 2017. Т. 9. № 1 (35). С. 101-108. </w:t>
      </w:r>
      <w:r w:rsidRPr="00667005">
        <w:rPr>
          <w:rFonts w:ascii="Times New Roman" w:hAnsi="Times New Roman" w:cs="Times New Roman"/>
          <w:sz w:val="24"/>
        </w:rPr>
        <w:tab/>
      </w:r>
    </w:p>
    <w:p w:rsidR="0076592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7005">
        <w:rPr>
          <w:rFonts w:ascii="Times New Roman" w:hAnsi="Times New Roman" w:cs="Times New Roman"/>
          <w:sz w:val="24"/>
        </w:rPr>
        <w:t>Панченко Т.В.</w:t>
      </w:r>
      <w:r>
        <w:rPr>
          <w:rFonts w:ascii="Times New Roman" w:hAnsi="Times New Roman" w:cs="Times New Roman"/>
          <w:sz w:val="24"/>
        </w:rPr>
        <w:t xml:space="preserve"> </w:t>
      </w:r>
      <w:r w:rsidRPr="00667005">
        <w:rPr>
          <w:rFonts w:ascii="Times New Roman" w:hAnsi="Times New Roman" w:cs="Times New Roman"/>
          <w:sz w:val="24"/>
        </w:rPr>
        <w:t>ЭТАПЫ ВНУТРЕННЕГО МОНИТОРИНГА ОРГАНИЗАЦИОННО-МЕТОДИЧЕСКИХ УСЛОВИЙ ВНЕДРЕНИЯ ВЕБ-ПОРТФОЛИО В ВУЗЕ</w:t>
      </w:r>
      <w:r>
        <w:rPr>
          <w:rFonts w:ascii="Times New Roman" w:hAnsi="Times New Roman" w:cs="Times New Roman"/>
          <w:sz w:val="24"/>
        </w:rPr>
        <w:t xml:space="preserve"> // </w:t>
      </w:r>
      <w:r w:rsidRPr="00667005">
        <w:rPr>
          <w:rFonts w:ascii="Times New Roman" w:hAnsi="Times New Roman" w:cs="Times New Roman"/>
          <w:sz w:val="24"/>
        </w:rPr>
        <w:t xml:space="preserve">В </w:t>
      </w:r>
      <w:r w:rsidRPr="00667005">
        <w:rPr>
          <w:rFonts w:ascii="Times New Roman" w:hAnsi="Times New Roman" w:cs="Times New Roman"/>
          <w:sz w:val="24"/>
        </w:rPr>
        <w:lastRenderedPageBreak/>
        <w:t>сборнике: Современная педагогика и психология: проблемы и перспективы материалы Международной студенческой научно-практической конференции. 2018. С. 316-321.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765929" w:rsidRPr="0035210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 xml:space="preserve">Панченко, Т. В. </w:t>
      </w:r>
      <w:r w:rsidRPr="00352109">
        <w:rPr>
          <w:rFonts w:ascii="Times New Roman" w:hAnsi="Times New Roman" w:cs="Times New Roman"/>
          <w:sz w:val="24"/>
        </w:rPr>
        <w:t>Инновационные процессы в образовании : [</w:t>
      </w:r>
      <w:proofErr w:type="spellStart"/>
      <w:r w:rsidRPr="00352109">
        <w:rPr>
          <w:rFonts w:ascii="Times New Roman" w:hAnsi="Times New Roman" w:cs="Times New Roman"/>
          <w:sz w:val="24"/>
        </w:rPr>
        <w:t>учеб</w:t>
      </w:r>
      <w:proofErr w:type="gramStart"/>
      <w:r w:rsidRPr="00352109">
        <w:rPr>
          <w:rFonts w:ascii="Times New Roman" w:hAnsi="Times New Roman" w:cs="Times New Roman"/>
          <w:sz w:val="24"/>
        </w:rPr>
        <w:t>.-</w:t>
      </w:r>
      <w:proofErr w:type="gramEnd"/>
      <w:r w:rsidRPr="00352109">
        <w:rPr>
          <w:rFonts w:ascii="Times New Roman" w:hAnsi="Times New Roman" w:cs="Times New Roman"/>
          <w:sz w:val="24"/>
        </w:rPr>
        <w:t>метод</w:t>
      </w:r>
      <w:proofErr w:type="spellEnd"/>
      <w:r w:rsidRPr="00352109">
        <w:rPr>
          <w:rFonts w:ascii="Times New Roman" w:hAnsi="Times New Roman" w:cs="Times New Roman"/>
          <w:sz w:val="24"/>
        </w:rPr>
        <w:t xml:space="preserve">. пособие для студ. пед. вузов, </w:t>
      </w:r>
      <w:proofErr w:type="spellStart"/>
      <w:r w:rsidRPr="00352109">
        <w:rPr>
          <w:rFonts w:ascii="Times New Roman" w:hAnsi="Times New Roman" w:cs="Times New Roman"/>
          <w:sz w:val="24"/>
        </w:rPr>
        <w:t>обуч</w:t>
      </w:r>
      <w:proofErr w:type="spellEnd"/>
      <w:r w:rsidRPr="00352109">
        <w:rPr>
          <w:rFonts w:ascii="Times New Roman" w:hAnsi="Times New Roman" w:cs="Times New Roman"/>
          <w:sz w:val="24"/>
        </w:rPr>
        <w:t xml:space="preserve">. по </w:t>
      </w:r>
      <w:proofErr w:type="spellStart"/>
      <w:r w:rsidRPr="00352109">
        <w:rPr>
          <w:rFonts w:ascii="Times New Roman" w:hAnsi="Times New Roman" w:cs="Times New Roman"/>
          <w:sz w:val="24"/>
        </w:rPr>
        <w:t>направл</w:t>
      </w:r>
      <w:proofErr w:type="spellEnd"/>
      <w:r w:rsidRPr="00352109">
        <w:rPr>
          <w:rFonts w:ascii="Times New Roman" w:hAnsi="Times New Roman" w:cs="Times New Roman"/>
          <w:sz w:val="24"/>
        </w:rPr>
        <w:t xml:space="preserve">. магистратуры] / Т. В. Панченко ; </w:t>
      </w:r>
      <w:proofErr w:type="spellStart"/>
      <w:r w:rsidRPr="00352109">
        <w:rPr>
          <w:rFonts w:ascii="Times New Roman" w:hAnsi="Times New Roman" w:cs="Times New Roman"/>
          <w:sz w:val="24"/>
        </w:rPr>
        <w:t>М-во</w:t>
      </w:r>
      <w:proofErr w:type="spellEnd"/>
      <w:r w:rsidRPr="00352109">
        <w:rPr>
          <w:rFonts w:ascii="Times New Roman" w:hAnsi="Times New Roman" w:cs="Times New Roman"/>
          <w:sz w:val="24"/>
        </w:rPr>
        <w:t xml:space="preserve"> образования и науки РФ, </w:t>
      </w:r>
      <w:proofErr w:type="spellStart"/>
      <w:r w:rsidRPr="00352109">
        <w:rPr>
          <w:rFonts w:ascii="Times New Roman" w:hAnsi="Times New Roman" w:cs="Times New Roman"/>
          <w:sz w:val="24"/>
        </w:rPr>
        <w:t>Мурм</w:t>
      </w:r>
      <w:proofErr w:type="spellEnd"/>
      <w:r w:rsidRPr="0035210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2109">
        <w:rPr>
          <w:rFonts w:ascii="Times New Roman" w:hAnsi="Times New Roman" w:cs="Times New Roman"/>
          <w:sz w:val="24"/>
        </w:rPr>
        <w:t>гос</w:t>
      </w:r>
      <w:proofErr w:type="spellEnd"/>
      <w:r w:rsidRPr="0035210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2109">
        <w:rPr>
          <w:rFonts w:ascii="Times New Roman" w:hAnsi="Times New Roman" w:cs="Times New Roman"/>
          <w:sz w:val="24"/>
        </w:rPr>
        <w:t>гуманит</w:t>
      </w:r>
      <w:proofErr w:type="spellEnd"/>
      <w:r w:rsidRPr="00352109">
        <w:rPr>
          <w:rFonts w:ascii="Times New Roman" w:hAnsi="Times New Roman" w:cs="Times New Roman"/>
          <w:sz w:val="24"/>
        </w:rPr>
        <w:t>. ун-т. - Мурманск</w:t>
      </w:r>
      <w:proofErr w:type="gramStart"/>
      <w:r w:rsidRPr="0035210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52109">
        <w:rPr>
          <w:rFonts w:ascii="Times New Roman" w:hAnsi="Times New Roman" w:cs="Times New Roman"/>
          <w:sz w:val="24"/>
        </w:rPr>
        <w:t xml:space="preserve"> МГГУ, 2015. - 128 </w:t>
      </w:r>
      <w:proofErr w:type="gramStart"/>
      <w:r w:rsidRPr="00352109">
        <w:rPr>
          <w:rFonts w:ascii="Times New Roman" w:hAnsi="Times New Roman" w:cs="Times New Roman"/>
          <w:sz w:val="24"/>
        </w:rPr>
        <w:t>с</w:t>
      </w:r>
      <w:proofErr w:type="gramEnd"/>
      <w:r w:rsidRPr="00352109">
        <w:rPr>
          <w:rFonts w:ascii="Times New Roman" w:hAnsi="Times New Roman" w:cs="Times New Roman"/>
          <w:sz w:val="24"/>
        </w:rPr>
        <w:t>. - Магистры. - ISBN нет</w:t>
      </w:r>
      <w:proofErr w:type="gramStart"/>
      <w:r w:rsidRPr="0035210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52109">
        <w:rPr>
          <w:rFonts w:ascii="Times New Roman" w:hAnsi="Times New Roman" w:cs="Times New Roman"/>
          <w:sz w:val="24"/>
        </w:rPr>
        <w:t xml:space="preserve"> 78-78.</w:t>
      </w:r>
    </w:p>
    <w:p w:rsidR="0076592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20CE8">
        <w:rPr>
          <w:rFonts w:ascii="Times New Roman" w:hAnsi="Times New Roman" w:cs="Times New Roman"/>
          <w:sz w:val="24"/>
        </w:rPr>
        <w:t>Прялухина</w:t>
      </w:r>
      <w:proofErr w:type="spellEnd"/>
      <w:r w:rsidRPr="00B20CE8">
        <w:rPr>
          <w:rFonts w:ascii="Times New Roman" w:hAnsi="Times New Roman" w:cs="Times New Roman"/>
          <w:sz w:val="24"/>
        </w:rPr>
        <w:t xml:space="preserve"> А.В., Васюкевич В.В. НАУЧНО-ИССЛЕДОВАТЕЛЬСКАЯ РАБОТА В СЕМЕСТРЕ</w:t>
      </w:r>
      <w:proofErr w:type="gramStart"/>
      <w:r w:rsidRPr="00B20CE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20CE8">
        <w:rPr>
          <w:rFonts w:ascii="Times New Roman" w:hAnsi="Times New Roman" w:cs="Times New Roman"/>
          <w:sz w:val="24"/>
        </w:rPr>
        <w:t xml:space="preserve"> учебное пособие / Мурманск, 2018. </w:t>
      </w:r>
    </w:p>
    <w:p w:rsidR="00307434" w:rsidRDefault="0030743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7434">
        <w:rPr>
          <w:rFonts w:ascii="Times New Roman" w:hAnsi="Times New Roman" w:cs="Times New Roman"/>
          <w:sz w:val="24"/>
        </w:rPr>
        <w:t xml:space="preserve">Рогозина Л.Д., </w:t>
      </w:r>
      <w:proofErr w:type="spellStart"/>
      <w:r w:rsidRPr="00307434">
        <w:rPr>
          <w:rFonts w:ascii="Times New Roman" w:hAnsi="Times New Roman" w:cs="Times New Roman"/>
          <w:sz w:val="24"/>
        </w:rPr>
        <w:t>Пунанцев</w:t>
      </w:r>
      <w:proofErr w:type="spellEnd"/>
      <w:r w:rsidRPr="00307434">
        <w:rPr>
          <w:rFonts w:ascii="Times New Roman" w:hAnsi="Times New Roman" w:cs="Times New Roman"/>
          <w:sz w:val="24"/>
        </w:rPr>
        <w:t xml:space="preserve"> А.А. СИТУАЦИОННЫЙ ПОДХОД К АНАЛИЗУ И ОЦЕНКЕ ОРГАНИЗАЦИОННЫХ СТРУКТУР УПРАВЛЕНИЯ ОБРАЗОВАНИЕМ // Вопросы государственного и муниципального управления. 2020. № 2. С. 168-192.</w:t>
      </w:r>
    </w:p>
    <w:p w:rsidR="00307434" w:rsidRDefault="0030743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7434">
        <w:rPr>
          <w:rFonts w:ascii="Times New Roman" w:hAnsi="Times New Roman" w:cs="Times New Roman"/>
          <w:sz w:val="24"/>
        </w:rPr>
        <w:t>Рогозина Л.Д. СИТУАЦИОННЫЙ ПОДХОД К ДИАГНОСТИКЕ ОРГАНИЗАЦИОННЫХ СТРУКТУР УПРАВЛЕНИЯ В ОБРАЗОВАНИИ // В сборнике: Цели и ценности современного образования. Материалы Всероссийской научно-практической конференции с международным участием. Отв. ред. В.Э. Черник. 2019. С. 96-104.</w:t>
      </w:r>
    </w:p>
    <w:p w:rsidR="00307434" w:rsidRDefault="0030743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7434">
        <w:rPr>
          <w:rFonts w:ascii="Times New Roman" w:hAnsi="Times New Roman" w:cs="Times New Roman"/>
          <w:sz w:val="24"/>
        </w:rPr>
        <w:t xml:space="preserve">Рогозина Л.Д., </w:t>
      </w:r>
      <w:proofErr w:type="spellStart"/>
      <w:r w:rsidRPr="00307434">
        <w:rPr>
          <w:rFonts w:ascii="Times New Roman" w:hAnsi="Times New Roman" w:cs="Times New Roman"/>
          <w:sz w:val="24"/>
        </w:rPr>
        <w:t>Пунанцев</w:t>
      </w:r>
      <w:proofErr w:type="spellEnd"/>
      <w:r w:rsidRPr="00307434">
        <w:rPr>
          <w:rFonts w:ascii="Times New Roman" w:hAnsi="Times New Roman" w:cs="Times New Roman"/>
          <w:sz w:val="24"/>
        </w:rPr>
        <w:t xml:space="preserve"> А.А. МЕТОДИКА ДИАГНОСТИКИ ОРГАНИЗАЦИОННЫХ СТРУКТУР РЕГИОНАЛЬНЫХ ОРГАНОВ УПРАВЛЕНИЯ ОБРАЗОВАНИЕМ // Вестник Санкт-Петербургского государственного университета технологии и дизайна. Серия 3: Экономические, гуманитарные и общественные науки. 2019. № 1. С. 81-86.</w:t>
      </w:r>
    </w:p>
    <w:p w:rsidR="00307434" w:rsidRPr="00307434" w:rsidRDefault="0030743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7434">
        <w:rPr>
          <w:rFonts w:ascii="Times New Roman" w:hAnsi="Times New Roman" w:cs="Times New Roman"/>
          <w:sz w:val="24"/>
        </w:rPr>
        <w:t xml:space="preserve">Рогозина Л.Д. КАЧЕСТВО УПРАВЛЕНИЯ ОБРАЗОВАТЕЛЬНЫМИ СИСТЕМАМИ С ПОЗИЦИИ ПОТРЕБИТЕЛЯ // В сборнике: Актуальные проблемы психологии в образовании. Сборник научных статей Всероссийской научно-практической конференции с международным участием. Научный редактор А.В. </w:t>
      </w:r>
      <w:proofErr w:type="spellStart"/>
      <w:r w:rsidRPr="00307434">
        <w:rPr>
          <w:rFonts w:ascii="Times New Roman" w:hAnsi="Times New Roman" w:cs="Times New Roman"/>
          <w:sz w:val="24"/>
        </w:rPr>
        <w:t>Прялухина</w:t>
      </w:r>
      <w:proofErr w:type="spellEnd"/>
      <w:r w:rsidRPr="00307434">
        <w:rPr>
          <w:rFonts w:ascii="Times New Roman" w:hAnsi="Times New Roman" w:cs="Times New Roman"/>
          <w:sz w:val="24"/>
        </w:rPr>
        <w:t xml:space="preserve">. Ответственный редактор И.А. </w:t>
      </w:r>
      <w:proofErr w:type="spellStart"/>
      <w:r w:rsidRPr="00307434">
        <w:rPr>
          <w:rFonts w:ascii="Times New Roman" w:hAnsi="Times New Roman" w:cs="Times New Roman"/>
          <w:sz w:val="24"/>
        </w:rPr>
        <w:t>Синкевич</w:t>
      </w:r>
      <w:proofErr w:type="spellEnd"/>
      <w:r w:rsidRPr="00307434">
        <w:rPr>
          <w:rFonts w:ascii="Times New Roman" w:hAnsi="Times New Roman" w:cs="Times New Roman"/>
          <w:sz w:val="24"/>
        </w:rPr>
        <w:t>. 2018. С. 211-215.</w:t>
      </w:r>
    </w:p>
    <w:p w:rsidR="00765929" w:rsidRPr="00765929" w:rsidRDefault="00765929" w:rsidP="00166BD9">
      <w:pPr>
        <w:pStyle w:val="a7"/>
        <w:numPr>
          <w:ilvl w:val="0"/>
          <w:numId w:val="1"/>
        </w:num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5929">
        <w:rPr>
          <w:rFonts w:ascii="Times New Roman" w:hAnsi="Times New Roman" w:cs="Times New Roman"/>
          <w:sz w:val="24"/>
        </w:rPr>
        <w:t xml:space="preserve">Рогозина Л. Д., </w:t>
      </w:r>
      <w:proofErr w:type="spellStart"/>
      <w:r w:rsidRPr="00765929">
        <w:rPr>
          <w:rFonts w:ascii="Times New Roman" w:hAnsi="Times New Roman" w:cs="Times New Roman"/>
          <w:sz w:val="24"/>
        </w:rPr>
        <w:t>Харыбина</w:t>
      </w:r>
      <w:proofErr w:type="spellEnd"/>
      <w:r w:rsidRPr="00765929">
        <w:rPr>
          <w:rFonts w:ascii="Times New Roman" w:hAnsi="Times New Roman" w:cs="Times New Roman"/>
          <w:sz w:val="24"/>
        </w:rPr>
        <w:t xml:space="preserve"> П. К.  Охрана труда в образовательной организации// ЦЕЛИ И ЦЕННОСТИ СОВРЕМЕННОГО ОБРАЗОВАНИЯ</w:t>
      </w:r>
      <w:proofErr w:type="gramStart"/>
      <w:r w:rsidRPr="0076592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65929">
        <w:rPr>
          <w:rFonts w:ascii="Times New Roman" w:hAnsi="Times New Roman" w:cs="Times New Roman"/>
          <w:sz w:val="24"/>
        </w:rPr>
        <w:t xml:space="preserve"> Материалы Всероссийской научно-практической конференции 26 - 27 апреля 2017 г. [Отв</w:t>
      </w:r>
      <w:proofErr w:type="gramStart"/>
      <w:r w:rsidRPr="00765929">
        <w:rPr>
          <w:rFonts w:ascii="Times New Roman" w:hAnsi="Times New Roman" w:cs="Times New Roman"/>
          <w:sz w:val="24"/>
        </w:rPr>
        <w:t>.р</w:t>
      </w:r>
      <w:proofErr w:type="gramEnd"/>
      <w:r w:rsidRPr="00765929">
        <w:rPr>
          <w:rFonts w:ascii="Times New Roman" w:hAnsi="Times New Roman" w:cs="Times New Roman"/>
          <w:sz w:val="24"/>
        </w:rPr>
        <w:t>ед. В.Э. Черник]. Мурманск: МАГУ, 2017. С.72-78.</w:t>
      </w:r>
    </w:p>
    <w:p w:rsidR="0076592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2109">
        <w:rPr>
          <w:rFonts w:ascii="Times New Roman" w:hAnsi="Times New Roman" w:cs="Times New Roman"/>
          <w:sz w:val="24"/>
        </w:rPr>
        <w:t>Современное образование: проблемы, тенденции, инновации : учеб</w:t>
      </w:r>
      <w:proofErr w:type="gramStart"/>
      <w:r w:rsidRPr="00352109">
        <w:rPr>
          <w:rFonts w:ascii="Times New Roman" w:hAnsi="Times New Roman" w:cs="Times New Roman"/>
          <w:sz w:val="24"/>
        </w:rPr>
        <w:t>.</w:t>
      </w:r>
      <w:proofErr w:type="gramEnd"/>
      <w:r w:rsidRPr="0035210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52109">
        <w:rPr>
          <w:rFonts w:ascii="Times New Roman" w:hAnsi="Times New Roman" w:cs="Times New Roman"/>
          <w:sz w:val="24"/>
        </w:rPr>
        <w:t>п</w:t>
      </w:r>
      <w:proofErr w:type="gramEnd"/>
      <w:r w:rsidRPr="00352109">
        <w:rPr>
          <w:rFonts w:ascii="Times New Roman" w:hAnsi="Times New Roman" w:cs="Times New Roman"/>
          <w:sz w:val="24"/>
        </w:rPr>
        <w:t xml:space="preserve">особие / </w:t>
      </w:r>
      <w:proofErr w:type="spellStart"/>
      <w:r w:rsidRPr="00352109">
        <w:rPr>
          <w:rFonts w:ascii="Times New Roman" w:hAnsi="Times New Roman" w:cs="Times New Roman"/>
          <w:sz w:val="24"/>
        </w:rPr>
        <w:t>М-во</w:t>
      </w:r>
      <w:proofErr w:type="spellEnd"/>
      <w:r w:rsidRPr="00352109">
        <w:rPr>
          <w:rFonts w:ascii="Times New Roman" w:hAnsi="Times New Roman" w:cs="Times New Roman"/>
          <w:sz w:val="24"/>
        </w:rPr>
        <w:t xml:space="preserve"> образования и науки РФ, </w:t>
      </w:r>
      <w:proofErr w:type="spellStart"/>
      <w:r w:rsidRPr="00352109">
        <w:rPr>
          <w:rFonts w:ascii="Times New Roman" w:hAnsi="Times New Roman" w:cs="Times New Roman"/>
          <w:sz w:val="24"/>
        </w:rPr>
        <w:t>Мурм</w:t>
      </w:r>
      <w:proofErr w:type="spellEnd"/>
      <w:r w:rsidRPr="0035210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2109">
        <w:rPr>
          <w:rFonts w:ascii="Times New Roman" w:hAnsi="Times New Roman" w:cs="Times New Roman"/>
          <w:sz w:val="24"/>
        </w:rPr>
        <w:t>гос</w:t>
      </w:r>
      <w:proofErr w:type="spellEnd"/>
      <w:r w:rsidRPr="0035210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2109">
        <w:rPr>
          <w:rFonts w:ascii="Times New Roman" w:hAnsi="Times New Roman" w:cs="Times New Roman"/>
          <w:sz w:val="24"/>
        </w:rPr>
        <w:t>гуманит</w:t>
      </w:r>
      <w:proofErr w:type="spellEnd"/>
      <w:r w:rsidRPr="00352109">
        <w:rPr>
          <w:rFonts w:ascii="Times New Roman" w:hAnsi="Times New Roman" w:cs="Times New Roman"/>
          <w:sz w:val="24"/>
        </w:rPr>
        <w:t xml:space="preserve">. ун-т ; под ред. Д. Г. Левитеса. - </w:t>
      </w:r>
      <w:proofErr w:type="spellStart"/>
      <w:r w:rsidRPr="00352109">
        <w:rPr>
          <w:rFonts w:ascii="Times New Roman" w:hAnsi="Times New Roman" w:cs="Times New Roman"/>
          <w:sz w:val="24"/>
        </w:rPr>
        <w:t>Мур-манск</w:t>
      </w:r>
      <w:proofErr w:type="spellEnd"/>
      <w:proofErr w:type="gramStart"/>
      <w:r w:rsidRPr="0035210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52109">
        <w:rPr>
          <w:rFonts w:ascii="Times New Roman" w:hAnsi="Times New Roman" w:cs="Times New Roman"/>
          <w:sz w:val="24"/>
        </w:rPr>
        <w:t xml:space="preserve"> МГГУ, 2013. - 264 с. - Авт. указ</w:t>
      </w:r>
      <w:proofErr w:type="gramStart"/>
      <w:r w:rsidRPr="00352109">
        <w:rPr>
          <w:rFonts w:ascii="Times New Roman" w:hAnsi="Times New Roman" w:cs="Times New Roman"/>
          <w:sz w:val="24"/>
        </w:rPr>
        <w:t>.</w:t>
      </w:r>
      <w:proofErr w:type="gramEnd"/>
      <w:r w:rsidRPr="0035210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52109">
        <w:rPr>
          <w:rFonts w:ascii="Times New Roman" w:hAnsi="Times New Roman" w:cs="Times New Roman"/>
          <w:sz w:val="24"/>
        </w:rPr>
        <w:t>н</w:t>
      </w:r>
      <w:proofErr w:type="gramEnd"/>
      <w:r w:rsidRPr="00352109">
        <w:rPr>
          <w:rFonts w:ascii="Times New Roman" w:hAnsi="Times New Roman" w:cs="Times New Roman"/>
          <w:sz w:val="24"/>
        </w:rPr>
        <w:t>а с. 264. - ISBN 978-5-4222-0208-9</w:t>
      </w:r>
      <w:proofErr w:type="gramStart"/>
      <w:r w:rsidRPr="0035210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52109">
        <w:rPr>
          <w:rFonts w:ascii="Times New Roman" w:hAnsi="Times New Roman" w:cs="Times New Roman"/>
          <w:sz w:val="24"/>
        </w:rPr>
        <w:t xml:space="preserve"> 88-36.</w:t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>Черник В.Э., Гаврилова А.С. Исследование структурных компонентов в самоорганизации старших дошкольников // Дискуссия. 2016. № 7 (70). С. 136-142.</w:t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>Черник, В.Э. Метапредметный подход в формировании персонального стиля учения младшего школьника // Дискуссия. 2016. № 5 (68). С. 109-117.</w:t>
      </w:r>
    </w:p>
    <w:p w:rsidR="00765929" w:rsidRPr="00970EC1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0EC1">
        <w:rPr>
          <w:rFonts w:ascii="Times New Roman" w:hAnsi="Times New Roman" w:cs="Times New Roman"/>
          <w:sz w:val="24"/>
        </w:rPr>
        <w:t>Шадрина И.М. Возможности педагогической практики в формировании нравственной культуры студентов – будущих учителей // Поволжский педагогический вестник. 2017. Т. 5. № 1 (14). С. 96-101.</w:t>
      </w:r>
    </w:p>
    <w:p w:rsidR="00765929" w:rsidRPr="00633273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3273">
        <w:rPr>
          <w:rFonts w:ascii="Times New Roman" w:hAnsi="Times New Roman" w:cs="Times New Roman"/>
          <w:sz w:val="24"/>
        </w:rPr>
        <w:t xml:space="preserve">Шадрина И.М. О НРАВСТВЕННОМ ОБРАЗОВАНИИ СТУДЕНТОВ ПЕДАГОГИЧЕСКОГО ВУЗА // В сборнике: Воспитание в современном культурно-образовательном пространстве Сборник статей V всероссийской научно-практической конференции. Под общей редакцией О.К. Поздняковой. 2017. С. 227-231. </w:t>
      </w:r>
      <w:r w:rsidRPr="00633273">
        <w:rPr>
          <w:rFonts w:ascii="Times New Roman" w:hAnsi="Times New Roman" w:cs="Times New Roman"/>
          <w:sz w:val="24"/>
        </w:rPr>
        <w:tab/>
      </w:r>
    </w:p>
    <w:p w:rsidR="00765929" w:rsidRDefault="00765929" w:rsidP="00166BD9">
      <w:pPr>
        <w:pStyle w:val="a7"/>
        <w:numPr>
          <w:ilvl w:val="0"/>
          <w:numId w:val="1"/>
        </w:numPr>
        <w:tabs>
          <w:tab w:val="left" w:pos="17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5929">
        <w:rPr>
          <w:rFonts w:ascii="Times New Roman" w:hAnsi="Times New Roman" w:cs="Times New Roman"/>
          <w:sz w:val="24"/>
        </w:rPr>
        <w:t>Шадрина И.М. ТЕОРЕТИЧЕСКИЕ ОСНОВЫ ФОРМИРОВАНИЯ НРАВСТВЕННОЙ КУЛЬТУРЫ БУДУЩЕГО УЧИТЕЛЯ. Мурманск, 2015.</w:t>
      </w:r>
    </w:p>
    <w:p w:rsidR="00A617A4" w:rsidRPr="00A617A4" w:rsidRDefault="00A617A4" w:rsidP="00166BD9">
      <w:pPr>
        <w:pStyle w:val="a7"/>
        <w:numPr>
          <w:ilvl w:val="0"/>
          <w:numId w:val="1"/>
        </w:numPr>
        <w:tabs>
          <w:tab w:val="left" w:pos="172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A617A4">
        <w:rPr>
          <w:rFonts w:ascii="Times New Roman" w:hAnsi="Times New Roman" w:cs="Times New Roman"/>
          <w:sz w:val="24"/>
          <w:lang w:val="en-US"/>
        </w:rPr>
        <w:t>Chernik</w:t>
      </w:r>
      <w:proofErr w:type="spellEnd"/>
      <w:r w:rsidRPr="00A617A4">
        <w:rPr>
          <w:rFonts w:ascii="Times New Roman" w:hAnsi="Times New Roman" w:cs="Times New Roman"/>
          <w:sz w:val="24"/>
          <w:lang w:val="en-US"/>
        </w:rPr>
        <w:t xml:space="preserve"> V., </w:t>
      </w:r>
      <w:proofErr w:type="spellStart"/>
      <w:r w:rsidRPr="00A617A4">
        <w:rPr>
          <w:rFonts w:ascii="Times New Roman" w:hAnsi="Times New Roman" w:cs="Times New Roman"/>
          <w:sz w:val="24"/>
          <w:lang w:val="en-US"/>
        </w:rPr>
        <w:t>Afonkina</w:t>
      </w:r>
      <w:proofErr w:type="spellEnd"/>
      <w:r w:rsidRPr="00A617A4">
        <w:rPr>
          <w:rFonts w:ascii="Times New Roman" w:hAnsi="Times New Roman" w:cs="Times New Roman"/>
          <w:sz w:val="24"/>
          <w:lang w:val="en-US"/>
        </w:rPr>
        <w:t xml:space="preserve"> J., </w:t>
      </w:r>
      <w:proofErr w:type="spellStart"/>
      <w:r w:rsidRPr="00A617A4">
        <w:rPr>
          <w:rFonts w:ascii="Times New Roman" w:hAnsi="Times New Roman" w:cs="Times New Roman"/>
          <w:sz w:val="24"/>
          <w:lang w:val="en-US"/>
        </w:rPr>
        <w:t>Kuzmicheva</w:t>
      </w:r>
      <w:proofErr w:type="spellEnd"/>
      <w:r w:rsidRPr="00A617A4">
        <w:rPr>
          <w:rFonts w:ascii="Times New Roman" w:hAnsi="Times New Roman" w:cs="Times New Roman"/>
          <w:sz w:val="24"/>
          <w:lang w:val="en-US"/>
        </w:rPr>
        <w:t xml:space="preserve"> T., </w:t>
      </w:r>
      <w:proofErr w:type="spellStart"/>
      <w:r w:rsidRPr="00A617A4">
        <w:rPr>
          <w:rFonts w:ascii="Times New Roman" w:hAnsi="Times New Roman" w:cs="Times New Roman"/>
          <w:sz w:val="24"/>
          <w:lang w:val="en-US"/>
        </w:rPr>
        <w:t>Merzliakova</w:t>
      </w:r>
      <w:proofErr w:type="spellEnd"/>
      <w:r w:rsidRPr="00A617A4">
        <w:rPr>
          <w:rFonts w:ascii="Times New Roman" w:hAnsi="Times New Roman" w:cs="Times New Roman"/>
          <w:sz w:val="24"/>
          <w:lang w:val="en-US"/>
        </w:rPr>
        <w:t xml:space="preserve"> E., </w:t>
      </w:r>
      <w:proofErr w:type="spellStart"/>
      <w:r w:rsidRPr="00A617A4">
        <w:rPr>
          <w:rFonts w:ascii="Times New Roman" w:hAnsi="Times New Roman" w:cs="Times New Roman"/>
          <w:sz w:val="24"/>
          <w:lang w:val="en-US"/>
        </w:rPr>
        <w:t>Stien</w:t>
      </w:r>
      <w:proofErr w:type="spellEnd"/>
      <w:r w:rsidRPr="00A617A4">
        <w:rPr>
          <w:rFonts w:ascii="Times New Roman" w:hAnsi="Times New Roman" w:cs="Times New Roman"/>
          <w:sz w:val="24"/>
          <w:lang w:val="en-US"/>
        </w:rPr>
        <w:t xml:space="preserve"> K.E., </w:t>
      </w:r>
      <w:proofErr w:type="spellStart"/>
      <w:r w:rsidRPr="00A617A4">
        <w:rPr>
          <w:rFonts w:ascii="Times New Roman" w:hAnsi="Times New Roman" w:cs="Times New Roman"/>
          <w:sz w:val="24"/>
          <w:lang w:val="en-US"/>
        </w:rPr>
        <w:t>Reinertsen</w:t>
      </w:r>
      <w:proofErr w:type="spellEnd"/>
      <w:r w:rsidRPr="00A617A4">
        <w:rPr>
          <w:rFonts w:ascii="Times New Roman" w:hAnsi="Times New Roman" w:cs="Times New Roman"/>
          <w:sz w:val="24"/>
          <w:lang w:val="en-US"/>
        </w:rPr>
        <w:t xml:space="preserve"> A.B. EXPLORATIONS ACROSS NATIONAL BORDERS: WOR(L)DING DIFFERENCES TOGETHER // Qualitative Inquiry. 2019. № </w:t>
      </w:r>
      <w:r w:rsidRPr="00A617A4">
        <w:rPr>
          <w:rFonts w:ascii="Times New Roman" w:hAnsi="Times New Roman" w:cs="Times New Roman"/>
          <w:sz w:val="24"/>
        </w:rPr>
        <w:t>б</w:t>
      </w:r>
      <w:r w:rsidRPr="00A617A4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Pr="00A617A4">
        <w:rPr>
          <w:rFonts w:ascii="Times New Roman" w:hAnsi="Times New Roman" w:cs="Times New Roman"/>
          <w:sz w:val="24"/>
        </w:rPr>
        <w:t>н</w:t>
      </w:r>
      <w:proofErr w:type="spellEnd"/>
      <w:r w:rsidRPr="00A617A4">
        <w:rPr>
          <w:rFonts w:ascii="Times New Roman" w:hAnsi="Times New Roman" w:cs="Times New Roman"/>
          <w:sz w:val="24"/>
          <w:lang w:val="en-US"/>
        </w:rPr>
        <w:t>.</w:t>
      </w:r>
    </w:p>
    <w:p w:rsidR="00667005" w:rsidRPr="00A617A4" w:rsidRDefault="00667005" w:rsidP="00166BD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sectPr w:rsidR="00667005" w:rsidRPr="00A617A4" w:rsidSect="005A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D9" w:rsidRDefault="00166BD9" w:rsidP="009E1A5E">
      <w:pPr>
        <w:spacing w:after="0" w:line="240" w:lineRule="auto"/>
      </w:pPr>
      <w:r>
        <w:separator/>
      </w:r>
    </w:p>
  </w:endnote>
  <w:endnote w:type="continuationSeparator" w:id="0">
    <w:p w:rsidR="00166BD9" w:rsidRDefault="00166BD9" w:rsidP="009E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D9" w:rsidRDefault="00166BD9" w:rsidP="009E1A5E">
      <w:pPr>
        <w:spacing w:after="0" w:line="240" w:lineRule="auto"/>
      </w:pPr>
      <w:r>
        <w:separator/>
      </w:r>
    </w:p>
  </w:footnote>
  <w:footnote w:type="continuationSeparator" w:id="0">
    <w:p w:rsidR="00166BD9" w:rsidRDefault="00166BD9" w:rsidP="009E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CC6"/>
    <w:multiLevelType w:val="hybridMultilevel"/>
    <w:tmpl w:val="AFE0A828"/>
    <w:lvl w:ilvl="0" w:tplc="8CD42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2595"/>
    <w:multiLevelType w:val="hybridMultilevel"/>
    <w:tmpl w:val="04BC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81D"/>
    <w:rsid w:val="001235EF"/>
    <w:rsid w:val="00166BD9"/>
    <w:rsid w:val="00307434"/>
    <w:rsid w:val="00352109"/>
    <w:rsid w:val="003A58E8"/>
    <w:rsid w:val="003F15D4"/>
    <w:rsid w:val="003F49C3"/>
    <w:rsid w:val="004B345B"/>
    <w:rsid w:val="005A2B3C"/>
    <w:rsid w:val="00635BCE"/>
    <w:rsid w:val="00667005"/>
    <w:rsid w:val="00765929"/>
    <w:rsid w:val="009E1A5E"/>
    <w:rsid w:val="009E3EAE"/>
    <w:rsid w:val="00A34F12"/>
    <w:rsid w:val="00A617A4"/>
    <w:rsid w:val="00B361E9"/>
    <w:rsid w:val="00CA23C8"/>
    <w:rsid w:val="00E36A6E"/>
    <w:rsid w:val="00E5481D"/>
    <w:rsid w:val="00FB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3C"/>
  </w:style>
  <w:style w:type="paragraph" w:styleId="2">
    <w:name w:val="heading 2"/>
    <w:basedOn w:val="a"/>
    <w:next w:val="a"/>
    <w:link w:val="20"/>
    <w:uiPriority w:val="9"/>
    <w:unhideWhenUsed/>
    <w:qFormat/>
    <w:rsid w:val="007659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A5E"/>
  </w:style>
  <w:style w:type="paragraph" w:styleId="a5">
    <w:name w:val="footer"/>
    <w:basedOn w:val="a"/>
    <w:link w:val="a6"/>
    <w:uiPriority w:val="99"/>
    <w:semiHidden/>
    <w:unhideWhenUsed/>
    <w:rsid w:val="009E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A5E"/>
  </w:style>
  <w:style w:type="paragraph" w:styleId="a7">
    <w:name w:val="List Paragraph"/>
    <w:basedOn w:val="a"/>
    <w:uiPriority w:val="34"/>
    <w:qFormat/>
    <w:rsid w:val="00352109"/>
    <w:pPr>
      <w:ind w:left="720"/>
      <w:contextualSpacing/>
    </w:pPr>
  </w:style>
  <w:style w:type="paragraph" w:styleId="a8">
    <w:name w:val="No Spacing"/>
    <w:uiPriority w:val="1"/>
    <w:qFormat/>
    <w:rsid w:val="006670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65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WQCEFQ3537W2-1796971845-7427</_dlc_DocId>
    <_dlc_DocIdUrl xmlns="6dde1ffd-fe43-487b-ac24-1c4381492127">
      <Url>https://intra.masu.edu.ru/tech/_layouts/15/DocIdRedir.aspx?ID=WQCEFQ3537W2-1796971845-7427</Url>
      <Description>WQCEFQ3537W2-1796971845-7427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5FCFEA-DDDA-4341-903B-EC4131FF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4D3F5-E679-4626-9BE3-2B2225DF4665}"/>
</file>

<file path=customXml/itemProps3.xml><?xml version="1.0" encoding="utf-8"?>
<ds:datastoreItem xmlns:ds="http://schemas.openxmlformats.org/officeDocument/2006/customXml" ds:itemID="{26AAF725-6A32-4DB8-B33F-B389A1EED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1ED511-923E-4B5D-A5CC-D1A01B07F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Chernik.Valery</dc:creator>
  <cp:keywords/>
  <dc:description/>
  <cp:lastModifiedBy>Chernik.Valery</cp:lastModifiedBy>
  <cp:revision>2</cp:revision>
  <dcterms:created xsi:type="dcterms:W3CDTF">2020-09-02T11:23:00Z</dcterms:created>
  <dcterms:modified xsi:type="dcterms:W3CDTF">2020-09-02T11:23:00Z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d29b7795-e2ae-4e3c-aaf1-c22816d32f97</vt:lpwstr>
  </property>
</Properties>
</file>